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12二次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2020-06-15T03:01:17Z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