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成都市第五人民医院</w:t>
      </w:r>
    </w:p>
    <w:p>
      <w:pPr>
        <w:jc w:val="center"/>
        <w:rPr>
          <w:rFonts w:hint="eastAsia"/>
          <w:b/>
          <w:bCs/>
          <w:sz w:val="44"/>
          <w:szCs w:val="44"/>
          <w:lang w:val="en-US" w:eastAsia="zh-CN"/>
        </w:rPr>
      </w:pPr>
      <w:r>
        <w:rPr>
          <w:rFonts w:hint="eastAsia"/>
          <w:b/>
          <w:bCs/>
          <w:sz w:val="44"/>
          <w:szCs w:val="44"/>
          <w:lang w:val="en-US" w:eastAsia="zh-CN"/>
        </w:rPr>
        <w:t>中心氧站设备维保服务内容</w:t>
      </w:r>
    </w:p>
    <w:p>
      <w:pPr>
        <w:pStyle w:val="2"/>
        <w:rPr>
          <w:rFonts w:hint="eastAsia"/>
          <w:lang w:val="en-US" w:eastAsia="zh-CN"/>
        </w:rPr>
      </w:pPr>
    </w:p>
    <w:p>
      <w:pPr>
        <w:keepNext w:val="0"/>
        <w:keepLines w:val="0"/>
        <w:widowControl/>
        <w:suppressLineNumbers w:val="0"/>
        <w:ind w:firstLine="640" w:firstLineChars="200"/>
        <w:jc w:val="left"/>
        <w:textAlignment w:val="center"/>
        <w:rPr>
          <w:rFonts w:hint="eastAsia" w:ascii="仿宋_GB2312" w:eastAsia="仿宋_GB2312"/>
          <w:sz w:val="32"/>
          <w:szCs w:val="32"/>
          <w:lang w:val="en-US" w:eastAsia="zh-CN"/>
        </w:rPr>
      </w:pPr>
      <w:r>
        <w:rPr>
          <w:rFonts w:hint="eastAsia" w:ascii="仿宋_GB2312" w:eastAsia="仿宋_GB2312"/>
          <w:sz w:val="32"/>
          <w:szCs w:val="32"/>
          <w:lang w:val="en-US" w:eastAsia="zh-CN"/>
        </w:rPr>
        <w:t>一、每月对我院中心氧站设备统一进行巡检，巡检中出现的微小问题做到及时处理，具体巡检内容见附件《巡检维护记录》。若因配件不足而做到无法处理，及时报告医院相关部门，在备件齐备后处理。每月将《巡检维护记录》以及产生的《设备故障修理单》（见附件）由医院签字确认，并整理存档。</w:t>
      </w:r>
    </w:p>
    <w:p>
      <w:pPr>
        <w:keepNext w:val="0"/>
        <w:keepLines w:val="0"/>
        <w:widowControl/>
        <w:suppressLineNumbers w:val="0"/>
        <w:ind w:firstLine="640" w:firstLineChars="200"/>
        <w:jc w:val="left"/>
        <w:textAlignment w:val="center"/>
        <w:rPr>
          <w:rFonts w:hint="eastAsia" w:ascii="仿宋_GB2312" w:eastAsia="仿宋_GB2312"/>
          <w:sz w:val="32"/>
          <w:szCs w:val="32"/>
          <w:lang w:val="en-US" w:eastAsia="zh-CN"/>
        </w:rPr>
      </w:pPr>
      <w:r>
        <w:rPr>
          <w:rFonts w:hint="eastAsia" w:ascii="仿宋_GB2312" w:eastAsia="仿宋_GB2312"/>
          <w:sz w:val="32"/>
          <w:szCs w:val="32"/>
          <w:lang w:val="en-US" w:eastAsia="zh-CN"/>
        </w:rPr>
        <w:t>二、每月在《巡检维护记录》表中列明所需配件清单，并提交给医院。</w:t>
      </w:r>
    </w:p>
    <w:p>
      <w:pPr>
        <w:keepNext w:val="0"/>
        <w:keepLines w:val="0"/>
        <w:widowControl/>
        <w:suppressLineNumbers w:val="0"/>
        <w:ind w:firstLine="640" w:firstLineChars="200"/>
        <w:jc w:val="left"/>
        <w:textAlignment w:val="center"/>
        <w:rPr>
          <w:rFonts w:hint="eastAsia" w:ascii="仿宋_GB2312" w:eastAsia="仿宋_GB2312"/>
          <w:sz w:val="32"/>
          <w:szCs w:val="32"/>
          <w:lang w:val="en-US" w:eastAsia="zh-CN"/>
        </w:rPr>
      </w:pPr>
      <w:r>
        <w:rPr>
          <w:rFonts w:hint="eastAsia" w:ascii="仿宋_GB2312" w:eastAsia="仿宋_GB2312"/>
          <w:sz w:val="32"/>
          <w:szCs w:val="32"/>
          <w:lang w:val="en-US" w:eastAsia="zh-CN"/>
        </w:rPr>
        <w:t>三、巡检中，若发现设备有重大的质量隐患立即以书面形式报告医院，并迅速针对故障提出解决方案，恢复设备正常使用，消除隐患，并做好记录。</w:t>
      </w:r>
    </w:p>
    <w:p>
      <w:pPr>
        <w:keepNext w:val="0"/>
        <w:keepLines w:val="0"/>
        <w:widowControl/>
        <w:suppressLineNumbers w:val="0"/>
        <w:ind w:firstLine="640" w:firstLineChars="200"/>
        <w:jc w:val="left"/>
        <w:textAlignment w:val="center"/>
        <w:rPr>
          <w:rFonts w:hint="eastAsia" w:ascii="仿宋_GB2312" w:eastAsia="仿宋_GB2312"/>
          <w:sz w:val="32"/>
          <w:szCs w:val="32"/>
          <w:lang w:val="en-US" w:eastAsia="zh-CN"/>
        </w:rPr>
      </w:pPr>
      <w:r>
        <w:rPr>
          <w:rFonts w:hint="eastAsia" w:ascii="仿宋_GB2312" w:eastAsia="仿宋_GB2312"/>
          <w:sz w:val="32"/>
          <w:szCs w:val="32"/>
          <w:lang w:val="en-US" w:eastAsia="zh-CN"/>
        </w:rPr>
        <w:t>四、每季度进行一次终端氧浓度测试，并生成测试结果交由医院液氧站值班人员或后保部保存。</w:t>
      </w:r>
    </w:p>
    <w:p>
      <w:pPr>
        <w:keepNext w:val="0"/>
        <w:keepLines w:val="0"/>
        <w:widowControl/>
        <w:suppressLineNumbers w:val="0"/>
        <w:jc w:val="left"/>
        <w:textAlignment w:val="cente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五、每半年进行一次压力表检查校验，并生成记录交由医院签字确认。</w:t>
      </w:r>
    </w:p>
    <w:p>
      <w:pPr>
        <w:keepNext w:val="0"/>
        <w:keepLines w:val="0"/>
        <w:widowControl/>
        <w:suppressLineNumbers w:val="0"/>
        <w:ind w:firstLine="640" w:firstLineChars="200"/>
        <w:jc w:val="left"/>
        <w:textAlignment w:val="center"/>
        <w:rPr>
          <w:rFonts w:hint="eastAsia" w:ascii="仿宋_GB2312" w:eastAsia="仿宋_GB2312"/>
          <w:sz w:val="32"/>
          <w:szCs w:val="32"/>
          <w:lang w:val="en-US" w:eastAsia="zh-CN"/>
        </w:rPr>
      </w:pPr>
      <w:r>
        <w:rPr>
          <w:rFonts w:hint="eastAsia" w:ascii="仿宋_GB2312" w:eastAsia="仿宋_GB2312"/>
          <w:sz w:val="32"/>
          <w:szCs w:val="32"/>
          <w:lang w:val="en-US" w:eastAsia="zh-CN"/>
        </w:rPr>
        <w:t>六、每年进行一次液氧贮槽的真空度检测，若检测不合格则进行抽真空处理，并生成记录交给医院。</w:t>
      </w:r>
    </w:p>
    <w:p>
      <w:pPr>
        <w:keepNext w:val="0"/>
        <w:keepLines w:val="0"/>
        <w:widowControl/>
        <w:suppressLineNumbers w:val="0"/>
        <w:ind w:firstLine="640" w:firstLineChars="200"/>
        <w:jc w:val="left"/>
        <w:textAlignment w:val="center"/>
        <w:rPr>
          <w:rFonts w:hint="eastAsia" w:ascii="仿宋_GB2312" w:eastAsia="仿宋_GB2312"/>
          <w:sz w:val="32"/>
          <w:szCs w:val="32"/>
          <w:lang w:val="en-US" w:eastAsia="zh-CN"/>
        </w:rPr>
      </w:pPr>
      <w:r>
        <w:rPr>
          <w:rFonts w:hint="eastAsia" w:ascii="仿宋_GB2312" w:eastAsia="仿宋_GB2312"/>
          <w:sz w:val="32"/>
          <w:szCs w:val="32"/>
          <w:lang w:val="en-US" w:eastAsia="zh-CN"/>
        </w:rPr>
        <w:t>七、每年进行一次安全阀校验，并生成记录交由医院签字确认，并整理存档。</w:t>
      </w:r>
    </w:p>
    <w:p>
      <w:pPr>
        <w:keepNext w:val="0"/>
        <w:keepLines w:val="0"/>
        <w:widowControl/>
        <w:suppressLineNumbers w:val="0"/>
        <w:ind w:firstLine="640" w:firstLineChars="200"/>
        <w:jc w:val="left"/>
        <w:textAlignment w:val="center"/>
        <w:rPr>
          <w:rFonts w:hint="eastAsia" w:ascii="仿宋_GB2312" w:eastAsia="仿宋_GB2312"/>
          <w:sz w:val="32"/>
          <w:szCs w:val="32"/>
          <w:lang w:val="en-US" w:eastAsia="zh-CN"/>
        </w:rPr>
      </w:pPr>
      <w:r>
        <w:rPr>
          <w:rFonts w:hint="eastAsia" w:ascii="仿宋_GB2312" w:eastAsia="仿宋_GB2312"/>
          <w:sz w:val="32"/>
          <w:szCs w:val="32"/>
          <w:lang w:val="en-US" w:eastAsia="zh-CN"/>
        </w:rPr>
        <w:t>八、每两年进行一次爆破片更换，生成记录交由医院签字确认，并整理存档。</w:t>
      </w:r>
    </w:p>
    <w:p>
      <w:pPr>
        <w:keepNext w:val="0"/>
        <w:keepLines w:val="0"/>
        <w:widowControl/>
        <w:suppressLineNumbers w:val="0"/>
        <w:ind w:firstLine="640" w:firstLineChars="200"/>
        <w:jc w:val="left"/>
        <w:textAlignment w:val="center"/>
        <w:rPr>
          <w:rFonts w:hint="eastAsia" w:ascii="仿宋_GB2312" w:eastAsia="仿宋_GB2312"/>
          <w:sz w:val="32"/>
          <w:szCs w:val="32"/>
          <w:lang w:val="en-US" w:eastAsia="zh-CN"/>
        </w:rPr>
      </w:pPr>
      <w:r>
        <w:rPr>
          <w:rFonts w:hint="eastAsia" w:ascii="仿宋_GB2312" w:eastAsia="仿宋_GB2312"/>
          <w:sz w:val="32"/>
          <w:szCs w:val="32"/>
          <w:lang w:val="en-US" w:eastAsia="zh-CN"/>
        </w:rPr>
        <w:t>九、每年组织对系统操作人员及应急维修人员培训两次。</w:t>
      </w:r>
    </w:p>
    <w:p>
      <w:pPr>
        <w:keepNext w:val="0"/>
        <w:keepLines w:val="0"/>
        <w:widowControl/>
        <w:suppressLineNumbers w:val="0"/>
        <w:ind w:firstLine="640" w:firstLineChars="200"/>
        <w:jc w:val="left"/>
        <w:textAlignment w:val="center"/>
        <w:rPr>
          <w:rFonts w:hint="eastAsia" w:ascii="仿宋_GB2312" w:eastAsia="仿宋_GB2312"/>
          <w:sz w:val="32"/>
          <w:szCs w:val="32"/>
          <w:lang w:val="en-US" w:eastAsia="zh-CN"/>
        </w:rPr>
      </w:pPr>
      <w:r>
        <w:rPr>
          <w:rFonts w:hint="eastAsia" w:ascii="仿宋_GB2312" w:eastAsia="仿宋_GB2312"/>
          <w:sz w:val="32"/>
          <w:szCs w:val="32"/>
          <w:lang w:val="en-US" w:eastAsia="zh-CN"/>
        </w:rPr>
        <w:t>十、若巡检中发现管道存在泄漏，启动应急抢修程序，制定抢修计划，及时找到漏点并进行处理，保证医院的供氧正常。并生成《应急处理单》（见附件）交于医院签字确认，并整理存档。</w:t>
      </w:r>
    </w:p>
    <w:p>
      <w:pPr>
        <w:keepNext w:val="0"/>
        <w:keepLines w:val="0"/>
        <w:widowControl/>
        <w:suppressLineNumbers w:val="0"/>
        <w:ind w:firstLine="640" w:firstLineChars="200"/>
        <w:jc w:val="left"/>
        <w:textAlignment w:val="center"/>
        <w:rPr>
          <w:rFonts w:hint="eastAsia" w:ascii="仿宋_GB2312" w:eastAsia="仿宋_GB2312"/>
          <w:sz w:val="32"/>
          <w:szCs w:val="32"/>
          <w:lang w:val="en-US" w:eastAsia="zh-CN"/>
        </w:rPr>
      </w:pPr>
      <w:r>
        <w:rPr>
          <w:rFonts w:hint="eastAsia" w:ascii="仿宋_GB2312" w:eastAsia="仿宋_GB2312"/>
          <w:sz w:val="32"/>
          <w:szCs w:val="32"/>
          <w:lang w:val="en-US" w:eastAsia="zh-CN"/>
        </w:rPr>
        <w:t>十一、应急备勤及处置：维保人员在接到医院维修电话后15分钟内做出维修反应，在4个小时内赶到故障现场处理。并同时上报上级启动应急抢修程序，制定抢修计划，及时处理故障。处理完成后，生成《应急处理单》交于医院签字确认，并整理存档。</w:t>
      </w:r>
    </w:p>
    <w:p>
      <w:pPr>
        <w:keepNext w:val="0"/>
        <w:keepLines w:val="0"/>
        <w:widowControl/>
        <w:suppressLineNumbers w:val="0"/>
        <w:ind w:firstLine="640" w:firstLineChars="200"/>
        <w:jc w:val="left"/>
        <w:textAlignment w:val="center"/>
        <w:rPr>
          <w:rFonts w:hint="eastAsia" w:ascii="仿宋_GB2312" w:eastAsia="仿宋_GB2312"/>
          <w:sz w:val="32"/>
          <w:szCs w:val="32"/>
          <w:lang w:val="en-US" w:eastAsia="zh-CN"/>
        </w:rPr>
      </w:pPr>
      <w:r>
        <w:rPr>
          <w:rFonts w:hint="eastAsia" w:ascii="仿宋_GB2312" w:eastAsia="仿宋_GB2312"/>
          <w:sz w:val="32"/>
          <w:szCs w:val="32"/>
          <w:lang w:val="en-US" w:eastAsia="zh-CN"/>
        </w:rPr>
        <w:t>十二、3年维保期内按医院要求出具一份西区液氧站安全现状评价报告，所有费用由中标供应商负责支付。中标供应商按照特检所规定对液氧罐进行定检并承担费用，办理定检所需罐体资料由产权方医院提供。</w:t>
      </w:r>
    </w:p>
    <w:p>
      <w:pPr>
        <w:keepNext w:val="0"/>
        <w:keepLines w:val="0"/>
        <w:widowControl/>
        <w:suppressLineNumbers w:val="0"/>
        <w:ind w:firstLine="640" w:firstLineChars="200"/>
        <w:jc w:val="left"/>
        <w:textAlignment w:val="center"/>
        <w:rPr>
          <w:rFonts w:hint="eastAsia" w:ascii="仿宋_GB2312" w:eastAsia="仿宋_GB2312"/>
          <w:sz w:val="32"/>
          <w:szCs w:val="32"/>
          <w:lang w:val="en-US" w:eastAsia="zh-CN"/>
        </w:rPr>
      </w:pPr>
      <w:r>
        <w:rPr>
          <w:rFonts w:hint="eastAsia" w:ascii="仿宋_GB2312" w:eastAsia="仿宋_GB2312"/>
          <w:sz w:val="32"/>
          <w:szCs w:val="32"/>
          <w:lang w:val="en-US" w:eastAsia="zh-CN"/>
        </w:rPr>
        <w:t>十三、重大事件之前，应配合医院对设备进行常规检查（如春节和国庆节等事件，以检测报告为准）。</w:t>
      </w:r>
    </w:p>
    <w:p>
      <w:pPr>
        <w:keepNext w:val="0"/>
        <w:keepLines w:val="0"/>
        <w:widowControl/>
        <w:suppressLineNumbers w:val="0"/>
        <w:ind w:firstLine="640" w:firstLineChars="200"/>
        <w:jc w:val="left"/>
        <w:textAlignment w:val="center"/>
        <w:rPr>
          <w:rFonts w:hint="eastAsia" w:ascii="仿宋_GB2312" w:eastAsia="仿宋_GB2312"/>
          <w:sz w:val="32"/>
          <w:szCs w:val="32"/>
          <w:lang w:val="en-US" w:eastAsia="zh-CN"/>
        </w:rPr>
      </w:pPr>
      <w:r>
        <w:rPr>
          <w:rFonts w:hint="eastAsia" w:ascii="仿宋_GB2312" w:eastAsia="仿宋_GB2312"/>
          <w:sz w:val="32"/>
          <w:szCs w:val="32"/>
          <w:lang w:val="en-US" w:eastAsia="zh-CN"/>
        </w:rPr>
        <w:t>十四、每年组织1-2次使用人员技术培训。配合医院的设备管理工作。</w:t>
      </w:r>
    </w:p>
    <w:p>
      <w:pPr>
        <w:keepNext w:val="0"/>
        <w:keepLines w:val="0"/>
        <w:widowControl/>
        <w:suppressLineNumbers w:val="0"/>
        <w:ind w:firstLine="640" w:firstLineChars="200"/>
        <w:jc w:val="left"/>
        <w:textAlignment w:val="center"/>
        <w:rPr>
          <w:rFonts w:hint="eastAsia" w:ascii="仿宋_GB2312" w:eastAsia="仿宋_GB2312"/>
          <w:sz w:val="32"/>
          <w:szCs w:val="32"/>
          <w:lang w:val="en-US" w:eastAsia="zh-CN"/>
        </w:rPr>
      </w:pPr>
      <w:r>
        <w:rPr>
          <w:rFonts w:hint="eastAsia" w:ascii="仿宋_GB2312" w:eastAsia="仿宋_GB2312"/>
          <w:sz w:val="32"/>
          <w:szCs w:val="32"/>
          <w:lang w:val="en-US" w:eastAsia="zh-CN"/>
        </w:rPr>
        <w:t>十五、每年维保期满后把维保服务内容成册交设备使用科室和管理部门存档。</w:t>
      </w:r>
    </w:p>
    <w:p>
      <w:pPr>
        <w:spacing w:line="500" w:lineRule="exact"/>
        <w:jc w:val="both"/>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附件1：</w:t>
      </w:r>
    </w:p>
    <w:p>
      <w:pPr>
        <w:spacing w:line="500" w:lineRule="exact"/>
        <w:jc w:val="center"/>
        <w:rPr>
          <w:rFonts w:hint="eastAsia" w:ascii="宋体" w:hAnsi="宋体"/>
          <w:b/>
          <w:sz w:val="32"/>
          <w:szCs w:val="32"/>
          <w:lang w:val="en-US" w:eastAsia="zh-CN"/>
        </w:rPr>
      </w:pPr>
      <w:r>
        <w:rPr>
          <w:rFonts w:hint="eastAsia" w:ascii="宋体" w:hAnsi="宋体"/>
          <w:b/>
          <w:sz w:val="32"/>
          <w:szCs w:val="32"/>
          <w:lang w:val="en-US" w:eastAsia="zh-CN"/>
        </w:rPr>
        <w:t>集中供气站巡检维护记录</w:t>
      </w:r>
    </w:p>
    <w:p>
      <w:pPr>
        <w:rPr>
          <w:rFonts w:hint="eastAsia"/>
          <w:b/>
          <w:bCs/>
          <w:u w:val="single"/>
        </w:rPr>
      </w:pPr>
      <w:r>
        <w:rPr>
          <w:rFonts w:hint="eastAsia"/>
          <w:b/>
          <w:bCs/>
        </w:rPr>
        <w:t>产权单位：</w:t>
      </w:r>
      <w:r>
        <w:rPr>
          <w:rFonts w:hint="eastAsia"/>
          <w:b/>
          <w:bCs/>
          <w:u w:val="single"/>
        </w:rPr>
        <w:t xml:space="preserve">       </w:t>
      </w:r>
      <w:r>
        <w:rPr>
          <w:rFonts w:hint="eastAsia"/>
          <w:b/>
          <w:bCs/>
          <w:u w:val="single"/>
          <w:lang w:val="en-US" w:eastAsia="zh-CN"/>
        </w:rPr>
        <w:t>成都市第五人民医院</w:t>
      </w:r>
      <w:r>
        <w:rPr>
          <w:rFonts w:hint="eastAsia"/>
          <w:b/>
          <w:bCs/>
          <w:u w:val="single"/>
        </w:rPr>
        <w:t xml:space="preserve">   </w:t>
      </w:r>
      <w:r>
        <w:rPr>
          <w:rFonts w:hint="eastAsia"/>
          <w:b/>
          <w:bCs/>
          <w:u w:val="single"/>
          <w:lang w:val="en-US" w:eastAsia="zh-CN"/>
        </w:rPr>
        <w:t xml:space="preserve">      </w:t>
      </w:r>
      <w:r>
        <w:rPr>
          <w:rFonts w:hint="eastAsia"/>
          <w:b/>
          <w:bCs/>
          <w:u w:val="single"/>
        </w:rPr>
        <w:t xml:space="preserve">       </w:t>
      </w:r>
      <w:r>
        <w:rPr>
          <w:rFonts w:hint="eastAsia"/>
          <w:b/>
          <w:bCs/>
        </w:rPr>
        <w:t xml:space="preserve">    </w:t>
      </w:r>
      <w:r>
        <w:rPr>
          <w:rFonts w:hint="eastAsia"/>
          <w:b/>
          <w:bCs/>
          <w:lang w:val="en-US" w:eastAsia="zh-CN"/>
        </w:rPr>
        <w:t xml:space="preserve"> </w:t>
      </w:r>
      <w:r>
        <w:rPr>
          <w:rFonts w:hint="eastAsia"/>
          <w:b/>
          <w:bCs/>
        </w:rPr>
        <w:t>负责人：</w:t>
      </w:r>
      <w:r>
        <w:rPr>
          <w:rFonts w:hint="eastAsia"/>
          <w:b/>
          <w:bCs/>
          <w:u w:val="single"/>
        </w:rPr>
        <w:t xml:space="preserve">                                 </w:t>
      </w:r>
    </w:p>
    <w:p>
      <w:pPr>
        <w:rPr>
          <w:rFonts w:hint="eastAsia"/>
          <w:b/>
          <w:bCs/>
          <w:u w:val="single"/>
        </w:rPr>
      </w:pPr>
      <w:r>
        <w:rPr>
          <w:rFonts w:hint="eastAsia"/>
          <w:b/>
          <w:bCs/>
        </w:rPr>
        <w:t>使用单位：</w:t>
      </w:r>
      <w:r>
        <w:rPr>
          <w:rFonts w:hint="eastAsia"/>
          <w:b/>
          <w:bCs/>
          <w:u w:val="single"/>
        </w:rPr>
        <w:t xml:space="preserve">       </w:t>
      </w:r>
      <w:r>
        <w:rPr>
          <w:rFonts w:hint="eastAsia"/>
          <w:b/>
          <w:bCs/>
          <w:u w:val="single"/>
          <w:lang w:val="en-US" w:eastAsia="zh-CN"/>
        </w:rPr>
        <w:t>成都市第五人民医院</w:t>
      </w:r>
      <w:r>
        <w:rPr>
          <w:rFonts w:hint="eastAsia"/>
          <w:b/>
          <w:bCs/>
          <w:u w:val="single"/>
        </w:rPr>
        <w:t xml:space="preserve">                </w:t>
      </w:r>
      <w:r>
        <w:rPr>
          <w:rFonts w:hint="eastAsia"/>
          <w:b/>
          <w:bCs/>
        </w:rPr>
        <w:t xml:space="preserve">     负责人：</w:t>
      </w:r>
      <w:r>
        <w:rPr>
          <w:rFonts w:hint="eastAsia"/>
          <w:b/>
          <w:bCs/>
          <w:u w:val="single"/>
        </w:rPr>
        <w:t xml:space="preserve">                                 </w:t>
      </w:r>
    </w:p>
    <w:tbl>
      <w:tblPr>
        <w:tblStyle w:val="4"/>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651"/>
        <w:gridCol w:w="1087"/>
        <w:gridCol w:w="1469"/>
        <w:gridCol w:w="1119"/>
        <w:gridCol w:w="883"/>
        <w:gridCol w:w="204"/>
        <w:gridCol w:w="807"/>
        <w:gridCol w:w="465"/>
        <w:gridCol w:w="528"/>
        <w:gridCol w:w="67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612" w:type="dxa"/>
            <w:vMerge w:val="restart"/>
            <w:noWrap w:val="0"/>
            <w:vAlign w:val="center"/>
          </w:tcPr>
          <w:p>
            <w:pPr>
              <w:spacing w:line="400" w:lineRule="exact"/>
              <w:jc w:val="center"/>
              <w:rPr>
                <w:rFonts w:hint="eastAsia"/>
              </w:rPr>
            </w:pPr>
            <w:r>
              <w:rPr>
                <w:rFonts w:hint="eastAsia"/>
              </w:rPr>
              <w:t>巡</w:t>
            </w:r>
          </w:p>
          <w:p>
            <w:pPr>
              <w:spacing w:line="400" w:lineRule="exact"/>
              <w:jc w:val="center"/>
              <w:rPr>
                <w:rFonts w:hint="eastAsia"/>
              </w:rPr>
            </w:pPr>
          </w:p>
          <w:p>
            <w:pPr>
              <w:spacing w:line="400" w:lineRule="exact"/>
              <w:jc w:val="center"/>
              <w:rPr>
                <w:rFonts w:hint="eastAsia"/>
              </w:rPr>
            </w:pPr>
            <w:r>
              <w:rPr>
                <w:rFonts w:hint="eastAsia"/>
              </w:rPr>
              <w:t>检</w:t>
            </w:r>
          </w:p>
          <w:p>
            <w:pPr>
              <w:spacing w:line="400" w:lineRule="exact"/>
              <w:jc w:val="center"/>
              <w:rPr>
                <w:rFonts w:hint="eastAsia"/>
              </w:rPr>
            </w:pPr>
          </w:p>
          <w:p>
            <w:pPr>
              <w:spacing w:line="240" w:lineRule="exact"/>
              <w:jc w:val="center"/>
              <w:rPr>
                <w:rFonts w:hint="eastAsia"/>
              </w:rPr>
            </w:pPr>
            <w:r>
              <w:rPr>
                <w:rFonts w:hint="eastAsia"/>
              </w:rPr>
              <w:t>维</w:t>
            </w:r>
          </w:p>
          <w:p>
            <w:pPr>
              <w:pStyle w:val="2"/>
              <w:jc w:val="center"/>
              <w:rPr>
                <w:rFonts w:hint="eastAsia"/>
              </w:rPr>
            </w:pPr>
          </w:p>
          <w:p>
            <w:pPr>
              <w:jc w:val="center"/>
              <w:rPr>
                <w:rFonts w:hint="eastAsia"/>
                <w:lang w:val="en-US" w:eastAsia="zh-CN"/>
              </w:rPr>
            </w:pPr>
            <w:r>
              <w:rPr>
                <w:rFonts w:hint="eastAsia"/>
                <w:lang w:val="en-US" w:eastAsia="zh-CN"/>
              </w:rPr>
              <w:t>护</w:t>
            </w:r>
          </w:p>
          <w:p>
            <w:pPr>
              <w:jc w:val="center"/>
              <w:rPr>
                <w:rFonts w:hint="eastAsia"/>
                <w:lang w:val="en-US" w:eastAsia="zh-CN"/>
              </w:rPr>
            </w:pPr>
          </w:p>
          <w:p>
            <w:pPr>
              <w:jc w:val="center"/>
              <w:rPr>
                <w:rFonts w:hint="eastAsia"/>
                <w:lang w:val="en-US" w:eastAsia="zh-CN"/>
              </w:rPr>
            </w:pPr>
          </w:p>
          <w:p>
            <w:pPr>
              <w:jc w:val="center"/>
              <w:rPr>
                <w:rFonts w:hint="eastAsia"/>
                <w:lang w:val="en-US" w:eastAsia="zh-CN"/>
              </w:rPr>
            </w:pPr>
            <w:r>
              <w:rPr>
                <w:rFonts w:hint="eastAsia"/>
                <w:lang w:val="en-US" w:eastAsia="zh-CN"/>
              </w:rPr>
              <w:t>记</w:t>
            </w:r>
          </w:p>
          <w:p>
            <w:pPr>
              <w:jc w:val="center"/>
              <w:rPr>
                <w:rFonts w:hint="eastAsia"/>
                <w:lang w:val="en-US" w:eastAsia="zh-CN"/>
              </w:rPr>
            </w:pPr>
          </w:p>
          <w:p>
            <w:pPr>
              <w:jc w:val="center"/>
              <w:rPr>
                <w:rFonts w:hint="eastAsia"/>
                <w:lang w:val="en-US" w:eastAsia="zh-CN"/>
              </w:rPr>
            </w:pPr>
          </w:p>
          <w:p>
            <w:pPr>
              <w:jc w:val="center"/>
              <w:rPr>
                <w:rFonts w:hint="default" w:eastAsiaTheme="minorEastAsia"/>
                <w:lang w:val="en-US" w:eastAsia="zh-CN"/>
              </w:rPr>
            </w:pPr>
            <w:r>
              <w:rPr>
                <w:rFonts w:hint="eastAsia"/>
                <w:lang w:val="en-US" w:eastAsia="zh-CN"/>
              </w:rPr>
              <w:t>录</w:t>
            </w:r>
          </w:p>
        </w:tc>
        <w:tc>
          <w:tcPr>
            <w:tcW w:w="651" w:type="dxa"/>
            <w:vMerge w:val="restart"/>
            <w:noWrap w:val="0"/>
            <w:vAlign w:val="center"/>
          </w:tcPr>
          <w:p>
            <w:pPr>
              <w:spacing w:line="240" w:lineRule="exact"/>
              <w:jc w:val="center"/>
              <w:rPr>
                <w:rFonts w:hint="eastAsia"/>
                <w:lang w:val="en-US" w:eastAsia="zh-CN"/>
              </w:rPr>
            </w:pPr>
            <w:r>
              <w:rPr>
                <w:rFonts w:hint="eastAsia"/>
                <w:lang w:val="en-US" w:eastAsia="zh-CN"/>
              </w:rPr>
              <w:t>主</w:t>
            </w:r>
          </w:p>
          <w:p>
            <w:pPr>
              <w:spacing w:line="240" w:lineRule="exact"/>
              <w:jc w:val="center"/>
              <w:rPr>
                <w:rFonts w:hint="eastAsia"/>
                <w:lang w:val="en-US" w:eastAsia="zh-CN"/>
              </w:rPr>
            </w:pPr>
          </w:p>
          <w:p>
            <w:pPr>
              <w:spacing w:line="240" w:lineRule="exact"/>
              <w:jc w:val="center"/>
              <w:rPr>
                <w:rFonts w:hint="eastAsia"/>
                <w:lang w:val="en-US" w:eastAsia="zh-CN"/>
              </w:rPr>
            </w:pPr>
            <w:r>
              <w:rPr>
                <w:rFonts w:hint="eastAsia"/>
                <w:lang w:val="en-US" w:eastAsia="zh-CN"/>
              </w:rPr>
              <w:t>要</w:t>
            </w:r>
          </w:p>
          <w:p>
            <w:pPr>
              <w:spacing w:line="240" w:lineRule="exact"/>
              <w:jc w:val="center"/>
              <w:rPr>
                <w:rFonts w:hint="eastAsia"/>
                <w:lang w:val="en-US" w:eastAsia="zh-CN"/>
              </w:rPr>
            </w:pPr>
          </w:p>
          <w:p>
            <w:pPr>
              <w:spacing w:line="240" w:lineRule="exact"/>
              <w:jc w:val="center"/>
              <w:rPr>
                <w:rFonts w:hint="eastAsia"/>
                <w:lang w:val="en-US" w:eastAsia="zh-CN"/>
              </w:rPr>
            </w:pPr>
            <w:r>
              <w:rPr>
                <w:rFonts w:hint="eastAsia"/>
                <w:lang w:val="en-US" w:eastAsia="zh-CN"/>
              </w:rPr>
              <w:t>设</w:t>
            </w:r>
          </w:p>
          <w:p>
            <w:pPr>
              <w:spacing w:line="240" w:lineRule="exact"/>
              <w:jc w:val="center"/>
              <w:rPr>
                <w:rFonts w:hint="eastAsia"/>
                <w:lang w:val="en-US" w:eastAsia="zh-CN"/>
              </w:rPr>
            </w:pPr>
          </w:p>
          <w:p>
            <w:pPr>
              <w:spacing w:line="240" w:lineRule="exact"/>
              <w:jc w:val="center"/>
              <w:rPr>
                <w:rFonts w:hint="default" w:eastAsiaTheme="minorEastAsia"/>
                <w:lang w:val="en-US" w:eastAsia="zh-CN"/>
              </w:rPr>
            </w:pPr>
            <w:r>
              <w:rPr>
                <w:rFonts w:hint="eastAsia"/>
                <w:lang w:val="en-US" w:eastAsia="zh-CN"/>
              </w:rPr>
              <w:t>备</w:t>
            </w:r>
          </w:p>
        </w:tc>
        <w:tc>
          <w:tcPr>
            <w:tcW w:w="1087" w:type="dxa"/>
            <w:noWrap w:val="0"/>
            <w:vAlign w:val="center"/>
          </w:tcPr>
          <w:p>
            <w:pPr>
              <w:spacing w:line="240" w:lineRule="exact"/>
              <w:jc w:val="center"/>
              <w:rPr>
                <w:rFonts w:hint="eastAsia"/>
              </w:rPr>
            </w:pPr>
            <w:r>
              <w:rPr>
                <w:rFonts w:hint="eastAsia"/>
              </w:rPr>
              <w:t>贮槽</w:t>
            </w:r>
          </w:p>
        </w:tc>
        <w:tc>
          <w:tcPr>
            <w:tcW w:w="1469" w:type="dxa"/>
            <w:noWrap w:val="0"/>
            <w:vAlign w:val="center"/>
          </w:tcPr>
          <w:p>
            <w:pPr>
              <w:spacing w:line="240" w:lineRule="exact"/>
              <w:jc w:val="center"/>
              <w:rPr>
                <w:rFonts w:hint="eastAsia"/>
              </w:rPr>
            </w:pPr>
            <w:r>
              <w:rPr>
                <w:rFonts w:hint="eastAsia"/>
              </w:rPr>
              <w:t>规格型号</w:t>
            </w:r>
          </w:p>
          <w:p>
            <w:pPr>
              <w:spacing w:line="240" w:lineRule="exact"/>
              <w:jc w:val="center"/>
              <w:rPr>
                <w:rFonts w:hint="eastAsia"/>
              </w:rPr>
            </w:pPr>
            <w:r>
              <w:rPr>
                <w:rFonts w:hint="eastAsia"/>
              </w:rPr>
              <w:t>m</w:t>
            </w:r>
            <w:r>
              <w:rPr>
                <w:rFonts w:hint="eastAsia"/>
                <w:vertAlign w:val="superscript"/>
              </w:rPr>
              <w:t>3</w:t>
            </w:r>
            <w:r>
              <w:rPr>
                <w:rFonts w:hint="eastAsia"/>
              </w:rPr>
              <w:t>/MPa/介质</w:t>
            </w:r>
          </w:p>
        </w:tc>
        <w:tc>
          <w:tcPr>
            <w:tcW w:w="1119" w:type="dxa"/>
            <w:noWrap w:val="0"/>
            <w:vAlign w:val="center"/>
          </w:tcPr>
          <w:p>
            <w:pPr>
              <w:spacing w:line="240" w:lineRule="exact"/>
              <w:jc w:val="center"/>
              <w:rPr>
                <w:rFonts w:hint="eastAsia"/>
              </w:rPr>
            </w:pPr>
            <w:r>
              <w:rPr>
                <w:rFonts w:hint="eastAsia"/>
              </w:rPr>
              <w:t>设备编号</w:t>
            </w:r>
          </w:p>
        </w:tc>
        <w:tc>
          <w:tcPr>
            <w:tcW w:w="1087" w:type="dxa"/>
            <w:gridSpan w:val="2"/>
            <w:noWrap w:val="0"/>
            <w:vAlign w:val="center"/>
          </w:tcPr>
          <w:p>
            <w:pPr>
              <w:spacing w:line="240" w:lineRule="exact"/>
              <w:jc w:val="center"/>
              <w:rPr>
                <w:rFonts w:hint="eastAsia"/>
              </w:rPr>
            </w:pPr>
            <w:r>
              <w:rPr>
                <w:rFonts w:hint="eastAsia"/>
              </w:rPr>
              <w:t>真空度</w:t>
            </w:r>
          </w:p>
        </w:tc>
        <w:tc>
          <w:tcPr>
            <w:tcW w:w="807" w:type="dxa"/>
            <w:noWrap w:val="0"/>
            <w:vAlign w:val="center"/>
          </w:tcPr>
          <w:p>
            <w:pPr>
              <w:spacing w:line="240" w:lineRule="exact"/>
              <w:jc w:val="center"/>
              <w:rPr>
                <w:rFonts w:hint="eastAsia"/>
              </w:rPr>
            </w:pPr>
            <w:r>
              <w:rPr>
                <w:rFonts w:hint="eastAsia"/>
              </w:rPr>
              <w:t>外观</w:t>
            </w:r>
          </w:p>
        </w:tc>
        <w:tc>
          <w:tcPr>
            <w:tcW w:w="1668" w:type="dxa"/>
            <w:gridSpan w:val="3"/>
            <w:noWrap w:val="0"/>
            <w:vAlign w:val="center"/>
          </w:tcPr>
          <w:p>
            <w:pPr>
              <w:spacing w:line="240" w:lineRule="exact"/>
              <w:jc w:val="center"/>
              <w:rPr>
                <w:rFonts w:hint="eastAsia"/>
              </w:rPr>
            </w:pPr>
            <w:r>
              <w:rPr>
                <w:rFonts w:hint="eastAsia"/>
              </w:rPr>
              <w:t>下次检验日期</w:t>
            </w:r>
          </w:p>
        </w:tc>
        <w:tc>
          <w:tcPr>
            <w:tcW w:w="1200" w:type="dxa"/>
            <w:noWrap w:val="0"/>
            <w:vAlign w:val="center"/>
          </w:tcPr>
          <w:p>
            <w:pPr>
              <w:spacing w:line="240" w:lineRule="exact"/>
              <w:jc w:val="center"/>
              <w:rPr>
                <w:rFonts w:hint="eastAsia"/>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exact"/>
        </w:trPr>
        <w:tc>
          <w:tcPr>
            <w:tcW w:w="612" w:type="dxa"/>
            <w:vMerge w:val="continue"/>
            <w:tcBorders/>
            <w:noWrap w:val="0"/>
            <w:vAlign w:val="center"/>
          </w:tcPr>
          <w:p>
            <w:pPr>
              <w:spacing w:line="240" w:lineRule="exact"/>
              <w:jc w:val="center"/>
            </w:pPr>
          </w:p>
        </w:tc>
        <w:tc>
          <w:tcPr>
            <w:tcW w:w="651" w:type="dxa"/>
            <w:vMerge w:val="continue"/>
            <w:tcBorders/>
            <w:noWrap w:val="0"/>
            <w:vAlign w:val="center"/>
          </w:tcPr>
          <w:p>
            <w:pPr>
              <w:spacing w:line="240" w:lineRule="exact"/>
              <w:jc w:val="center"/>
              <w:rPr>
                <w:rFonts w:hint="eastAsia"/>
              </w:rPr>
            </w:pPr>
          </w:p>
        </w:tc>
        <w:tc>
          <w:tcPr>
            <w:tcW w:w="1087" w:type="dxa"/>
            <w:noWrap w:val="0"/>
            <w:vAlign w:val="center"/>
          </w:tcPr>
          <w:p>
            <w:pPr>
              <w:spacing w:line="240" w:lineRule="exact"/>
              <w:jc w:val="center"/>
              <w:rPr>
                <w:rFonts w:hint="eastAsia"/>
              </w:rPr>
            </w:pPr>
          </w:p>
        </w:tc>
        <w:tc>
          <w:tcPr>
            <w:tcW w:w="1469" w:type="dxa"/>
            <w:noWrap w:val="0"/>
            <w:vAlign w:val="center"/>
          </w:tcPr>
          <w:p>
            <w:pPr>
              <w:spacing w:line="240" w:lineRule="exact"/>
              <w:jc w:val="center"/>
              <w:rPr>
                <w:rFonts w:hint="eastAsia"/>
              </w:rPr>
            </w:pPr>
          </w:p>
        </w:tc>
        <w:tc>
          <w:tcPr>
            <w:tcW w:w="1119" w:type="dxa"/>
            <w:noWrap w:val="0"/>
            <w:vAlign w:val="center"/>
          </w:tcPr>
          <w:p>
            <w:pPr>
              <w:spacing w:line="240" w:lineRule="exact"/>
              <w:jc w:val="center"/>
              <w:rPr>
                <w:rFonts w:hint="eastAsia"/>
              </w:rPr>
            </w:pPr>
          </w:p>
        </w:tc>
        <w:tc>
          <w:tcPr>
            <w:tcW w:w="1087" w:type="dxa"/>
            <w:gridSpan w:val="2"/>
            <w:noWrap w:val="0"/>
            <w:vAlign w:val="center"/>
          </w:tcPr>
          <w:p>
            <w:pPr>
              <w:spacing w:line="240" w:lineRule="exact"/>
              <w:jc w:val="center"/>
              <w:rPr>
                <w:rFonts w:hint="eastAsia"/>
              </w:rPr>
            </w:pPr>
          </w:p>
        </w:tc>
        <w:tc>
          <w:tcPr>
            <w:tcW w:w="807" w:type="dxa"/>
            <w:noWrap w:val="0"/>
            <w:vAlign w:val="center"/>
          </w:tcPr>
          <w:p>
            <w:pPr>
              <w:spacing w:line="240" w:lineRule="exact"/>
              <w:jc w:val="center"/>
              <w:rPr>
                <w:rFonts w:hint="eastAsia"/>
              </w:rPr>
            </w:pPr>
          </w:p>
        </w:tc>
        <w:tc>
          <w:tcPr>
            <w:tcW w:w="1668" w:type="dxa"/>
            <w:gridSpan w:val="3"/>
            <w:noWrap w:val="0"/>
            <w:vAlign w:val="center"/>
          </w:tcPr>
          <w:p>
            <w:pPr>
              <w:spacing w:line="240" w:lineRule="exact"/>
              <w:jc w:val="center"/>
              <w:rPr>
                <w:rFonts w:hint="eastAsia"/>
              </w:rPr>
            </w:pPr>
          </w:p>
        </w:tc>
        <w:tc>
          <w:tcPr>
            <w:tcW w:w="1200" w:type="dxa"/>
            <w:noWrap w:val="0"/>
            <w:vAlign w:val="center"/>
          </w:tcPr>
          <w:p>
            <w:pPr>
              <w:spacing w:line="24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612" w:type="dxa"/>
            <w:vMerge w:val="continue"/>
            <w:tcBorders/>
            <w:noWrap w:val="0"/>
            <w:vAlign w:val="center"/>
          </w:tcPr>
          <w:p>
            <w:pPr>
              <w:spacing w:line="240" w:lineRule="exact"/>
              <w:jc w:val="center"/>
            </w:pPr>
          </w:p>
        </w:tc>
        <w:tc>
          <w:tcPr>
            <w:tcW w:w="651" w:type="dxa"/>
            <w:vMerge w:val="continue"/>
            <w:tcBorders/>
            <w:noWrap w:val="0"/>
            <w:vAlign w:val="center"/>
          </w:tcPr>
          <w:p>
            <w:pPr>
              <w:spacing w:line="240" w:lineRule="exact"/>
              <w:jc w:val="center"/>
              <w:rPr>
                <w:rFonts w:hint="eastAsia"/>
              </w:rPr>
            </w:pPr>
          </w:p>
        </w:tc>
        <w:tc>
          <w:tcPr>
            <w:tcW w:w="1087" w:type="dxa"/>
            <w:noWrap w:val="0"/>
            <w:vAlign w:val="center"/>
          </w:tcPr>
          <w:p>
            <w:pPr>
              <w:spacing w:line="240" w:lineRule="exact"/>
              <w:jc w:val="center"/>
              <w:rPr>
                <w:rFonts w:hint="eastAsia"/>
              </w:rPr>
            </w:pPr>
          </w:p>
        </w:tc>
        <w:tc>
          <w:tcPr>
            <w:tcW w:w="1469" w:type="dxa"/>
            <w:noWrap w:val="0"/>
            <w:vAlign w:val="center"/>
          </w:tcPr>
          <w:p>
            <w:pPr>
              <w:spacing w:line="240" w:lineRule="exact"/>
              <w:jc w:val="center"/>
              <w:rPr>
                <w:rFonts w:hint="eastAsia"/>
              </w:rPr>
            </w:pPr>
          </w:p>
        </w:tc>
        <w:tc>
          <w:tcPr>
            <w:tcW w:w="1119" w:type="dxa"/>
            <w:noWrap w:val="0"/>
            <w:vAlign w:val="center"/>
          </w:tcPr>
          <w:p>
            <w:pPr>
              <w:spacing w:line="240" w:lineRule="exact"/>
              <w:jc w:val="center"/>
              <w:rPr>
                <w:rFonts w:hint="eastAsia"/>
              </w:rPr>
            </w:pPr>
          </w:p>
        </w:tc>
        <w:tc>
          <w:tcPr>
            <w:tcW w:w="1087" w:type="dxa"/>
            <w:gridSpan w:val="2"/>
            <w:noWrap w:val="0"/>
            <w:vAlign w:val="center"/>
          </w:tcPr>
          <w:p>
            <w:pPr>
              <w:spacing w:line="240" w:lineRule="exact"/>
              <w:jc w:val="center"/>
              <w:rPr>
                <w:rFonts w:hint="eastAsia"/>
              </w:rPr>
            </w:pPr>
          </w:p>
        </w:tc>
        <w:tc>
          <w:tcPr>
            <w:tcW w:w="807" w:type="dxa"/>
            <w:noWrap w:val="0"/>
            <w:vAlign w:val="center"/>
          </w:tcPr>
          <w:p>
            <w:pPr>
              <w:spacing w:line="240" w:lineRule="exact"/>
              <w:jc w:val="center"/>
              <w:rPr>
                <w:rFonts w:hint="eastAsia"/>
              </w:rPr>
            </w:pPr>
          </w:p>
        </w:tc>
        <w:tc>
          <w:tcPr>
            <w:tcW w:w="1668" w:type="dxa"/>
            <w:gridSpan w:val="3"/>
            <w:noWrap w:val="0"/>
            <w:vAlign w:val="center"/>
          </w:tcPr>
          <w:p>
            <w:pPr>
              <w:spacing w:line="240" w:lineRule="exact"/>
              <w:jc w:val="center"/>
              <w:rPr>
                <w:rFonts w:hint="eastAsia"/>
              </w:rPr>
            </w:pPr>
          </w:p>
        </w:tc>
        <w:tc>
          <w:tcPr>
            <w:tcW w:w="1200" w:type="dxa"/>
            <w:noWrap w:val="0"/>
            <w:vAlign w:val="center"/>
          </w:tcPr>
          <w:p>
            <w:pPr>
              <w:spacing w:line="24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exact"/>
        </w:trPr>
        <w:tc>
          <w:tcPr>
            <w:tcW w:w="612" w:type="dxa"/>
            <w:vMerge w:val="continue"/>
            <w:tcBorders/>
            <w:noWrap w:val="0"/>
            <w:vAlign w:val="center"/>
          </w:tcPr>
          <w:p>
            <w:pPr>
              <w:spacing w:line="240" w:lineRule="exact"/>
              <w:jc w:val="center"/>
            </w:pPr>
          </w:p>
        </w:tc>
        <w:tc>
          <w:tcPr>
            <w:tcW w:w="651" w:type="dxa"/>
            <w:vMerge w:val="continue"/>
            <w:tcBorders/>
            <w:noWrap w:val="0"/>
            <w:vAlign w:val="center"/>
          </w:tcPr>
          <w:p>
            <w:pPr>
              <w:spacing w:line="240" w:lineRule="exact"/>
              <w:jc w:val="center"/>
              <w:rPr>
                <w:rFonts w:hint="eastAsia"/>
              </w:rPr>
            </w:pPr>
          </w:p>
        </w:tc>
        <w:tc>
          <w:tcPr>
            <w:tcW w:w="1087" w:type="dxa"/>
            <w:noWrap w:val="0"/>
            <w:vAlign w:val="center"/>
          </w:tcPr>
          <w:p>
            <w:pPr>
              <w:spacing w:line="240" w:lineRule="exact"/>
              <w:jc w:val="center"/>
              <w:rPr>
                <w:rFonts w:hint="eastAsia"/>
              </w:rPr>
            </w:pPr>
          </w:p>
        </w:tc>
        <w:tc>
          <w:tcPr>
            <w:tcW w:w="1469" w:type="dxa"/>
            <w:noWrap w:val="0"/>
            <w:vAlign w:val="center"/>
          </w:tcPr>
          <w:p>
            <w:pPr>
              <w:spacing w:line="240" w:lineRule="exact"/>
              <w:jc w:val="center"/>
              <w:rPr>
                <w:rFonts w:hint="eastAsia"/>
              </w:rPr>
            </w:pPr>
          </w:p>
        </w:tc>
        <w:tc>
          <w:tcPr>
            <w:tcW w:w="1119" w:type="dxa"/>
            <w:noWrap w:val="0"/>
            <w:vAlign w:val="center"/>
          </w:tcPr>
          <w:p>
            <w:pPr>
              <w:spacing w:line="240" w:lineRule="exact"/>
              <w:jc w:val="center"/>
              <w:rPr>
                <w:rFonts w:hint="eastAsia"/>
              </w:rPr>
            </w:pPr>
          </w:p>
        </w:tc>
        <w:tc>
          <w:tcPr>
            <w:tcW w:w="1087" w:type="dxa"/>
            <w:gridSpan w:val="2"/>
            <w:noWrap w:val="0"/>
            <w:vAlign w:val="center"/>
          </w:tcPr>
          <w:p>
            <w:pPr>
              <w:spacing w:line="240" w:lineRule="exact"/>
              <w:jc w:val="center"/>
              <w:rPr>
                <w:rFonts w:hint="eastAsia"/>
              </w:rPr>
            </w:pPr>
          </w:p>
        </w:tc>
        <w:tc>
          <w:tcPr>
            <w:tcW w:w="807" w:type="dxa"/>
            <w:noWrap w:val="0"/>
            <w:vAlign w:val="center"/>
          </w:tcPr>
          <w:p>
            <w:pPr>
              <w:spacing w:line="240" w:lineRule="exact"/>
              <w:jc w:val="center"/>
              <w:rPr>
                <w:rFonts w:hint="eastAsia"/>
              </w:rPr>
            </w:pPr>
          </w:p>
        </w:tc>
        <w:tc>
          <w:tcPr>
            <w:tcW w:w="1668" w:type="dxa"/>
            <w:gridSpan w:val="3"/>
            <w:noWrap w:val="0"/>
            <w:vAlign w:val="center"/>
          </w:tcPr>
          <w:p>
            <w:pPr>
              <w:spacing w:line="240" w:lineRule="exact"/>
              <w:jc w:val="center"/>
              <w:rPr>
                <w:rFonts w:hint="eastAsia"/>
              </w:rPr>
            </w:pPr>
          </w:p>
        </w:tc>
        <w:tc>
          <w:tcPr>
            <w:tcW w:w="1200" w:type="dxa"/>
            <w:noWrap w:val="0"/>
            <w:vAlign w:val="center"/>
          </w:tcPr>
          <w:p>
            <w:pPr>
              <w:spacing w:line="24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exact"/>
        </w:trPr>
        <w:tc>
          <w:tcPr>
            <w:tcW w:w="612" w:type="dxa"/>
            <w:vMerge w:val="continue"/>
            <w:tcBorders/>
            <w:noWrap w:val="0"/>
            <w:vAlign w:val="center"/>
          </w:tcPr>
          <w:p>
            <w:pPr>
              <w:spacing w:line="240" w:lineRule="exact"/>
              <w:jc w:val="center"/>
            </w:pPr>
          </w:p>
        </w:tc>
        <w:tc>
          <w:tcPr>
            <w:tcW w:w="651" w:type="dxa"/>
            <w:vMerge w:val="continue"/>
            <w:tcBorders/>
            <w:noWrap w:val="0"/>
            <w:vAlign w:val="center"/>
          </w:tcPr>
          <w:p>
            <w:pPr>
              <w:spacing w:line="240" w:lineRule="exact"/>
              <w:jc w:val="center"/>
              <w:rPr>
                <w:rFonts w:hint="eastAsia"/>
              </w:rPr>
            </w:pPr>
          </w:p>
        </w:tc>
        <w:tc>
          <w:tcPr>
            <w:tcW w:w="1087" w:type="dxa"/>
            <w:noWrap w:val="0"/>
            <w:vAlign w:val="center"/>
          </w:tcPr>
          <w:p>
            <w:pPr>
              <w:spacing w:line="240" w:lineRule="exact"/>
              <w:jc w:val="center"/>
              <w:rPr>
                <w:rFonts w:hint="eastAsia"/>
              </w:rPr>
            </w:pPr>
          </w:p>
        </w:tc>
        <w:tc>
          <w:tcPr>
            <w:tcW w:w="1469" w:type="dxa"/>
            <w:noWrap w:val="0"/>
            <w:vAlign w:val="center"/>
          </w:tcPr>
          <w:p>
            <w:pPr>
              <w:spacing w:line="240" w:lineRule="exact"/>
              <w:jc w:val="center"/>
              <w:rPr>
                <w:rFonts w:hint="eastAsia"/>
              </w:rPr>
            </w:pPr>
          </w:p>
        </w:tc>
        <w:tc>
          <w:tcPr>
            <w:tcW w:w="1119" w:type="dxa"/>
            <w:noWrap w:val="0"/>
            <w:vAlign w:val="center"/>
          </w:tcPr>
          <w:p>
            <w:pPr>
              <w:spacing w:line="240" w:lineRule="exact"/>
              <w:jc w:val="center"/>
              <w:rPr>
                <w:rFonts w:hint="eastAsia"/>
              </w:rPr>
            </w:pPr>
          </w:p>
        </w:tc>
        <w:tc>
          <w:tcPr>
            <w:tcW w:w="1087" w:type="dxa"/>
            <w:gridSpan w:val="2"/>
            <w:noWrap w:val="0"/>
            <w:vAlign w:val="center"/>
          </w:tcPr>
          <w:p>
            <w:pPr>
              <w:spacing w:line="240" w:lineRule="exact"/>
              <w:jc w:val="center"/>
              <w:rPr>
                <w:rFonts w:hint="eastAsia"/>
              </w:rPr>
            </w:pPr>
          </w:p>
        </w:tc>
        <w:tc>
          <w:tcPr>
            <w:tcW w:w="807" w:type="dxa"/>
            <w:noWrap w:val="0"/>
            <w:vAlign w:val="center"/>
          </w:tcPr>
          <w:p>
            <w:pPr>
              <w:spacing w:line="240" w:lineRule="exact"/>
              <w:jc w:val="center"/>
              <w:rPr>
                <w:rFonts w:hint="eastAsia"/>
              </w:rPr>
            </w:pPr>
          </w:p>
        </w:tc>
        <w:tc>
          <w:tcPr>
            <w:tcW w:w="1668" w:type="dxa"/>
            <w:gridSpan w:val="3"/>
            <w:noWrap w:val="0"/>
            <w:vAlign w:val="center"/>
          </w:tcPr>
          <w:p>
            <w:pPr>
              <w:spacing w:line="240" w:lineRule="exact"/>
              <w:jc w:val="center"/>
              <w:rPr>
                <w:rFonts w:hint="eastAsia"/>
              </w:rPr>
            </w:pPr>
          </w:p>
        </w:tc>
        <w:tc>
          <w:tcPr>
            <w:tcW w:w="1200" w:type="dxa"/>
            <w:noWrap w:val="0"/>
            <w:vAlign w:val="center"/>
          </w:tcPr>
          <w:p>
            <w:pPr>
              <w:spacing w:line="24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12" w:type="dxa"/>
            <w:vMerge w:val="continue"/>
            <w:tcBorders/>
            <w:noWrap w:val="0"/>
            <w:vAlign w:val="center"/>
          </w:tcPr>
          <w:p>
            <w:pPr>
              <w:spacing w:line="240" w:lineRule="exact"/>
              <w:jc w:val="center"/>
            </w:pPr>
          </w:p>
        </w:tc>
        <w:tc>
          <w:tcPr>
            <w:tcW w:w="651" w:type="dxa"/>
            <w:vMerge w:val="continue"/>
            <w:tcBorders/>
            <w:noWrap w:val="0"/>
            <w:vAlign w:val="center"/>
          </w:tcPr>
          <w:p>
            <w:pPr>
              <w:spacing w:line="240" w:lineRule="exact"/>
              <w:jc w:val="center"/>
              <w:rPr>
                <w:rFonts w:hint="eastAsia"/>
              </w:rPr>
            </w:pPr>
          </w:p>
        </w:tc>
        <w:tc>
          <w:tcPr>
            <w:tcW w:w="1087" w:type="dxa"/>
            <w:vMerge w:val="restart"/>
            <w:noWrap w:val="0"/>
            <w:vAlign w:val="center"/>
          </w:tcPr>
          <w:p>
            <w:pPr>
              <w:spacing w:line="240" w:lineRule="exact"/>
              <w:jc w:val="center"/>
            </w:pPr>
            <w:r>
              <w:rPr>
                <w:rFonts w:hint="eastAsia"/>
              </w:rPr>
              <w:t>平衡罐</w:t>
            </w:r>
          </w:p>
        </w:tc>
        <w:tc>
          <w:tcPr>
            <w:tcW w:w="1469" w:type="dxa"/>
            <w:noWrap w:val="0"/>
            <w:vAlign w:val="center"/>
          </w:tcPr>
          <w:p>
            <w:pPr>
              <w:spacing w:line="240" w:lineRule="exact"/>
              <w:jc w:val="center"/>
              <w:rPr>
                <w:rFonts w:hint="eastAsia"/>
              </w:rPr>
            </w:pPr>
            <w:r>
              <w:rPr>
                <w:rFonts w:hint="eastAsia"/>
              </w:rPr>
              <w:t>规格型号</w:t>
            </w:r>
          </w:p>
          <w:p>
            <w:pPr>
              <w:spacing w:line="240" w:lineRule="exact"/>
              <w:jc w:val="center"/>
            </w:pPr>
            <w:r>
              <w:rPr>
                <w:rFonts w:hint="eastAsia"/>
              </w:rPr>
              <w:t>m</w:t>
            </w:r>
            <w:r>
              <w:rPr>
                <w:rFonts w:hint="eastAsia"/>
                <w:vertAlign w:val="superscript"/>
              </w:rPr>
              <w:t>3</w:t>
            </w:r>
            <w:r>
              <w:rPr>
                <w:rFonts w:hint="eastAsia"/>
              </w:rPr>
              <w:t>/MPa/介质</w:t>
            </w:r>
          </w:p>
        </w:tc>
        <w:tc>
          <w:tcPr>
            <w:tcW w:w="1119" w:type="dxa"/>
            <w:noWrap w:val="0"/>
            <w:vAlign w:val="center"/>
          </w:tcPr>
          <w:p>
            <w:pPr>
              <w:spacing w:line="240" w:lineRule="exact"/>
              <w:jc w:val="center"/>
              <w:rPr>
                <w:rFonts w:hint="eastAsia"/>
              </w:rPr>
            </w:pPr>
            <w:r>
              <w:rPr>
                <w:rFonts w:hint="eastAsia"/>
              </w:rPr>
              <w:t>设备编号</w:t>
            </w:r>
          </w:p>
        </w:tc>
        <w:tc>
          <w:tcPr>
            <w:tcW w:w="1087" w:type="dxa"/>
            <w:gridSpan w:val="2"/>
            <w:noWrap w:val="0"/>
            <w:vAlign w:val="center"/>
          </w:tcPr>
          <w:p>
            <w:pPr>
              <w:spacing w:line="240" w:lineRule="exact"/>
              <w:jc w:val="center"/>
              <w:rPr>
                <w:rFonts w:hint="eastAsia"/>
              </w:rPr>
            </w:pPr>
            <w:r>
              <w:rPr>
                <w:rFonts w:hint="eastAsia"/>
              </w:rPr>
              <w:t>真空度</w:t>
            </w:r>
          </w:p>
        </w:tc>
        <w:tc>
          <w:tcPr>
            <w:tcW w:w="807" w:type="dxa"/>
            <w:noWrap w:val="0"/>
            <w:vAlign w:val="center"/>
          </w:tcPr>
          <w:p>
            <w:pPr>
              <w:spacing w:line="240" w:lineRule="exact"/>
              <w:jc w:val="center"/>
              <w:rPr>
                <w:rFonts w:hint="eastAsia"/>
              </w:rPr>
            </w:pPr>
            <w:r>
              <w:rPr>
                <w:rFonts w:hint="eastAsia"/>
              </w:rPr>
              <w:t>外观</w:t>
            </w:r>
          </w:p>
        </w:tc>
        <w:tc>
          <w:tcPr>
            <w:tcW w:w="1668" w:type="dxa"/>
            <w:gridSpan w:val="3"/>
            <w:noWrap w:val="0"/>
            <w:vAlign w:val="center"/>
          </w:tcPr>
          <w:p>
            <w:pPr>
              <w:spacing w:line="240" w:lineRule="exact"/>
              <w:jc w:val="center"/>
              <w:rPr>
                <w:rFonts w:hint="eastAsia"/>
              </w:rPr>
            </w:pPr>
            <w:r>
              <w:rPr>
                <w:rFonts w:hint="eastAsia"/>
              </w:rPr>
              <w:t>下次检验日期</w:t>
            </w:r>
          </w:p>
        </w:tc>
        <w:tc>
          <w:tcPr>
            <w:tcW w:w="1200" w:type="dxa"/>
            <w:noWrap w:val="0"/>
            <w:vAlign w:val="center"/>
          </w:tcPr>
          <w:p>
            <w:pPr>
              <w:spacing w:line="24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12" w:type="dxa"/>
            <w:vMerge w:val="continue"/>
            <w:tcBorders/>
            <w:noWrap w:val="0"/>
            <w:vAlign w:val="center"/>
          </w:tcPr>
          <w:p>
            <w:pPr>
              <w:spacing w:line="240" w:lineRule="exact"/>
              <w:jc w:val="center"/>
            </w:pPr>
          </w:p>
        </w:tc>
        <w:tc>
          <w:tcPr>
            <w:tcW w:w="651" w:type="dxa"/>
            <w:vMerge w:val="continue"/>
            <w:tcBorders/>
            <w:noWrap w:val="0"/>
            <w:vAlign w:val="center"/>
          </w:tcPr>
          <w:p>
            <w:pPr>
              <w:spacing w:line="240" w:lineRule="exact"/>
              <w:jc w:val="center"/>
              <w:rPr>
                <w:rFonts w:hint="eastAsia"/>
              </w:rPr>
            </w:pPr>
          </w:p>
        </w:tc>
        <w:tc>
          <w:tcPr>
            <w:tcW w:w="1087" w:type="dxa"/>
            <w:vMerge w:val="continue"/>
            <w:noWrap w:val="0"/>
            <w:vAlign w:val="center"/>
          </w:tcPr>
          <w:p>
            <w:pPr>
              <w:spacing w:line="240" w:lineRule="exact"/>
              <w:jc w:val="center"/>
              <w:rPr>
                <w:rFonts w:hint="eastAsia"/>
              </w:rPr>
            </w:pPr>
          </w:p>
        </w:tc>
        <w:tc>
          <w:tcPr>
            <w:tcW w:w="1469" w:type="dxa"/>
            <w:noWrap w:val="0"/>
            <w:vAlign w:val="center"/>
          </w:tcPr>
          <w:p>
            <w:pPr>
              <w:spacing w:line="240" w:lineRule="exact"/>
              <w:jc w:val="center"/>
              <w:rPr>
                <w:rFonts w:hint="eastAsia"/>
              </w:rPr>
            </w:pPr>
          </w:p>
        </w:tc>
        <w:tc>
          <w:tcPr>
            <w:tcW w:w="1119" w:type="dxa"/>
            <w:noWrap w:val="0"/>
            <w:vAlign w:val="center"/>
          </w:tcPr>
          <w:p>
            <w:pPr>
              <w:spacing w:line="240" w:lineRule="exact"/>
              <w:jc w:val="center"/>
              <w:rPr>
                <w:rFonts w:hint="eastAsia"/>
              </w:rPr>
            </w:pPr>
          </w:p>
        </w:tc>
        <w:tc>
          <w:tcPr>
            <w:tcW w:w="1087" w:type="dxa"/>
            <w:gridSpan w:val="2"/>
            <w:noWrap w:val="0"/>
            <w:vAlign w:val="center"/>
          </w:tcPr>
          <w:p>
            <w:pPr>
              <w:tabs>
                <w:tab w:val="left" w:pos="593"/>
              </w:tabs>
              <w:spacing w:line="240" w:lineRule="exact"/>
              <w:jc w:val="left"/>
              <w:rPr>
                <w:rFonts w:hint="eastAsia" w:eastAsia="宋体"/>
                <w:lang w:val="en-US" w:eastAsia="zh-CN"/>
              </w:rPr>
            </w:pPr>
            <w:r>
              <w:rPr>
                <w:rFonts w:hint="eastAsia"/>
                <w:lang w:eastAsia="zh-CN"/>
              </w:rPr>
              <w:tab/>
            </w:r>
            <w:r>
              <w:rPr>
                <w:rFonts w:hint="eastAsia"/>
                <w:lang w:val="en-US" w:eastAsia="zh-CN"/>
              </w:rPr>
              <w:t>/</w:t>
            </w:r>
          </w:p>
        </w:tc>
        <w:tc>
          <w:tcPr>
            <w:tcW w:w="807" w:type="dxa"/>
            <w:noWrap w:val="0"/>
            <w:vAlign w:val="center"/>
          </w:tcPr>
          <w:p>
            <w:pPr>
              <w:spacing w:line="240" w:lineRule="exact"/>
              <w:jc w:val="center"/>
              <w:rPr>
                <w:rFonts w:hint="eastAsia"/>
              </w:rPr>
            </w:pPr>
          </w:p>
        </w:tc>
        <w:tc>
          <w:tcPr>
            <w:tcW w:w="1668" w:type="dxa"/>
            <w:gridSpan w:val="3"/>
            <w:noWrap w:val="0"/>
            <w:vAlign w:val="center"/>
          </w:tcPr>
          <w:p>
            <w:pPr>
              <w:spacing w:line="240" w:lineRule="exact"/>
              <w:jc w:val="center"/>
              <w:rPr>
                <w:rFonts w:hint="eastAsia"/>
              </w:rPr>
            </w:pPr>
          </w:p>
        </w:tc>
        <w:tc>
          <w:tcPr>
            <w:tcW w:w="1200" w:type="dxa"/>
            <w:noWrap w:val="0"/>
            <w:vAlign w:val="center"/>
          </w:tcPr>
          <w:p>
            <w:pPr>
              <w:spacing w:line="24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12" w:type="dxa"/>
            <w:vMerge w:val="continue"/>
            <w:tcBorders/>
            <w:noWrap w:val="0"/>
            <w:vAlign w:val="center"/>
          </w:tcPr>
          <w:p>
            <w:pPr>
              <w:spacing w:line="240" w:lineRule="exact"/>
              <w:jc w:val="center"/>
            </w:pPr>
          </w:p>
        </w:tc>
        <w:tc>
          <w:tcPr>
            <w:tcW w:w="651" w:type="dxa"/>
            <w:vMerge w:val="continue"/>
            <w:tcBorders/>
            <w:noWrap w:val="0"/>
            <w:vAlign w:val="center"/>
          </w:tcPr>
          <w:p>
            <w:pPr>
              <w:spacing w:line="240" w:lineRule="exact"/>
              <w:jc w:val="center"/>
              <w:rPr>
                <w:rFonts w:hint="eastAsia"/>
              </w:rPr>
            </w:pPr>
          </w:p>
        </w:tc>
        <w:tc>
          <w:tcPr>
            <w:tcW w:w="1087" w:type="dxa"/>
            <w:vMerge w:val="continue"/>
            <w:noWrap w:val="0"/>
            <w:vAlign w:val="center"/>
          </w:tcPr>
          <w:p>
            <w:pPr>
              <w:spacing w:line="240" w:lineRule="exact"/>
              <w:jc w:val="center"/>
              <w:rPr>
                <w:rFonts w:hint="eastAsia"/>
              </w:rPr>
            </w:pPr>
          </w:p>
        </w:tc>
        <w:tc>
          <w:tcPr>
            <w:tcW w:w="1469" w:type="dxa"/>
            <w:noWrap w:val="0"/>
            <w:vAlign w:val="center"/>
          </w:tcPr>
          <w:p>
            <w:pPr>
              <w:spacing w:line="240" w:lineRule="exact"/>
              <w:jc w:val="center"/>
              <w:rPr>
                <w:rFonts w:hint="eastAsia"/>
              </w:rPr>
            </w:pPr>
          </w:p>
        </w:tc>
        <w:tc>
          <w:tcPr>
            <w:tcW w:w="1119" w:type="dxa"/>
            <w:noWrap w:val="0"/>
            <w:vAlign w:val="center"/>
          </w:tcPr>
          <w:p>
            <w:pPr>
              <w:spacing w:line="240" w:lineRule="exact"/>
              <w:jc w:val="center"/>
              <w:rPr>
                <w:rFonts w:hint="eastAsia"/>
              </w:rPr>
            </w:pPr>
          </w:p>
        </w:tc>
        <w:tc>
          <w:tcPr>
            <w:tcW w:w="1087" w:type="dxa"/>
            <w:gridSpan w:val="2"/>
            <w:noWrap w:val="0"/>
            <w:vAlign w:val="center"/>
          </w:tcPr>
          <w:p>
            <w:pPr>
              <w:spacing w:line="240" w:lineRule="exact"/>
              <w:jc w:val="center"/>
              <w:rPr>
                <w:rFonts w:hint="eastAsia" w:eastAsia="宋体"/>
                <w:lang w:val="en-US" w:eastAsia="zh-CN"/>
              </w:rPr>
            </w:pPr>
            <w:r>
              <w:rPr>
                <w:rFonts w:hint="eastAsia"/>
                <w:lang w:val="en-US" w:eastAsia="zh-CN"/>
              </w:rPr>
              <w:t>/</w:t>
            </w:r>
          </w:p>
        </w:tc>
        <w:tc>
          <w:tcPr>
            <w:tcW w:w="807" w:type="dxa"/>
            <w:noWrap w:val="0"/>
            <w:vAlign w:val="center"/>
          </w:tcPr>
          <w:p>
            <w:pPr>
              <w:spacing w:line="240" w:lineRule="exact"/>
              <w:jc w:val="center"/>
              <w:rPr>
                <w:rFonts w:hint="eastAsia"/>
              </w:rPr>
            </w:pPr>
          </w:p>
        </w:tc>
        <w:tc>
          <w:tcPr>
            <w:tcW w:w="1668" w:type="dxa"/>
            <w:gridSpan w:val="3"/>
            <w:noWrap w:val="0"/>
            <w:vAlign w:val="center"/>
          </w:tcPr>
          <w:p>
            <w:pPr>
              <w:spacing w:line="240" w:lineRule="exact"/>
              <w:jc w:val="center"/>
              <w:rPr>
                <w:rFonts w:hint="eastAsia"/>
              </w:rPr>
            </w:pPr>
          </w:p>
        </w:tc>
        <w:tc>
          <w:tcPr>
            <w:tcW w:w="1200" w:type="dxa"/>
            <w:noWrap w:val="0"/>
            <w:vAlign w:val="center"/>
          </w:tcPr>
          <w:p>
            <w:pPr>
              <w:spacing w:line="24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12" w:type="dxa"/>
            <w:vMerge w:val="continue"/>
            <w:tcBorders/>
            <w:noWrap w:val="0"/>
            <w:vAlign w:val="center"/>
          </w:tcPr>
          <w:p>
            <w:pPr>
              <w:spacing w:line="240" w:lineRule="exact"/>
              <w:jc w:val="center"/>
            </w:pPr>
          </w:p>
        </w:tc>
        <w:tc>
          <w:tcPr>
            <w:tcW w:w="651" w:type="dxa"/>
            <w:vMerge w:val="continue"/>
            <w:tcBorders/>
            <w:noWrap w:val="0"/>
            <w:vAlign w:val="center"/>
          </w:tcPr>
          <w:p>
            <w:pPr>
              <w:spacing w:line="240" w:lineRule="exact"/>
              <w:jc w:val="center"/>
              <w:rPr>
                <w:rFonts w:hint="eastAsia"/>
              </w:rPr>
            </w:pPr>
          </w:p>
        </w:tc>
        <w:tc>
          <w:tcPr>
            <w:tcW w:w="1087" w:type="dxa"/>
            <w:vMerge w:val="restart"/>
            <w:noWrap w:val="0"/>
            <w:vAlign w:val="center"/>
          </w:tcPr>
          <w:p>
            <w:pPr>
              <w:spacing w:line="240" w:lineRule="exact"/>
              <w:jc w:val="center"/>
            </w:pPr>
            <w:r>
              <w:rPr>
                <w:rFonts w:hint="eastAsia"/>
              </w:rPr>
              <w:t>汽化器</w:t>
            </w:r>
          </w:p>
        </w:tc>
        <w:tc>
          <w:tcPr>
            <w:tcW w:w="1469" w:type="dxa"/>
            <w:noWrap w:val="0"/>
            <w:vAlign w:val="center"/>
          </w:tcPr>
          <w:p>
            <w:pPr>
              <w:spacing w:line="240" w:lineRule="exact"/>
              <w:jc w:val="center"/>
              <w:rPr>
                <w:rFonts w:hint="eastAsia"/>
              </w:rPr>
            </w:pPr>
            <w:r>
              <w:rPr>
                <w:rFonts w:hint="eastAsia"/>
              </w:rPr>
              <w:t>规格型号</w:t>
            </w:r>
          </w:p>
          <w:p>
            <w:pPr>
              <w:spacing w:line="240" w:lineRule="exact"/>
              <w:jc w:val="center"/>
            </w:pPr>
            <w:r>
              <w:rPr>
                <w:rFonts w:hint="eastAsia"/>
              </w:rPr>
              <w:t>m</w:t>
            </w:r>
            <w:r>
              <w:rPr>
                <w:rFonts w:hint="eastAsia"/>
                <w:vertAlign w:val="superscript"/>
              </w:rPr>
              <w:t>3</w:t>
            </w:r>
            <w:r>
              <w:rPr>
                <w:rFonts w:hint="eastAsia"/>
              </w:rPr>
              <w:t>/MPa/介质</w:t>
            </w:r>
          </w:p>
        </w:tc>
        <w:tc>
          <w:tcPr>
            <w:tcW w:w="1119" w:type="dxa"/>
            <w:noWrap w:val="0"/>
            <w:vAlign w:val="center"/>
          </w:tcPr>
          <w:p>
            <w:pPr>
              <w:spacing w:line="240" w:lineRule="exact"/>
              <w:jc w:val="center"/>
              <w:rPr>
                <w:rFonts w:hint="eastAsia"/>
              </w:rPr>
            </w:pPr>
            <w:r>
              <w:rPr>
                <w:rFonts w:hint="eastAsia"/>
              </w:rPr>
              <w:t>设备编号</w:t>
            </w:r>
          </w:p>
        </w:tc>
        <w:tc>
          <w:tcPr>
            <w:tcW w:w="1087" w:type="dxa"/>
            <w:gridSpan w:val="2"/>
            <w:noWrap w:val="0"/>
            <w:vAlign w:val="center"/>
          </w:tcPr>
          <w:p>
            <w:pPr>
              <w:spacing w:line="240" w:lineRule="exact"/>
              <w:jc w:val="center"/>
              <w:rPr>
                <w:rFonts w:hint="eastAsia"/>
              </w:rPr>
            </w:pPr>
            <w:r>
              <w:rPr>
                <w:rFonts w:hint="eastAsia"/>
              </w:rPr>
              <w:t>积霜情况</w:t>
            </w:r>
          </w:p>
        </w:tc>
        <w:tc>
          <w:tcPr>
            <w:tcW w:w="807" w:type="dxa"/>
            <w:noWrap w:val="0"/>
            <w:vAlign w:val="center"/>
          </w:tcPr>
          <w:p>
            <w:pPr>
              <w:spacing w:line="240" w:lineRule="exact"/>
              <w:jc w:val="center"/>
              <w:rPr>
                <w:rFonts w:hint="eastAsia"/>
              </w:rPr>
            </w:pPr>
            <w:r>
              <w:rPr>
                <w:rFonts w:hint="eastAsia"/>
              </w:rPr>
              <w:t>外观</w:t>
            </w:r>
          </w:p>
        </w:tc>
        <w:tc>
          <w:tcPr>
            <w:tcW w:w="2868" w:type="dxa"/>
            <w:gridSpan w:val="4"/>
            <w:noWrap w:val="0"/>
            <w:vAlign w:val="center"/>
          </w:tcPr>
          <w:p>
            <w:pPr>
              <w:spacing w:line="24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12" w:type="dxa"/>
            <w:vMerge w:val="continue"/>
            <w:tcBorders/>
            <w:noWrap w:val="0"/>
            <w:vAlign w:val="center"/>
          </w:tcPr>
          <w:p>
            <w:pPr>
              <w:spacing w:line="240" w:lineRule="exact"/>
              <w:jc w:val="center"/>
            </w:pPr>
          </w:p>
        </w:tc>
        <w:tc>
          <w:tcPr>
            <w:tcW w:w="651" w:type="dxa"/>
            <w:vMerge w:val="continue"/>
            <w:tcBorders/>
            <w:noWrap w:val="0"/>
            <w:vAlign w:val="center"/>
          </w:tcPr>
          <w:p>
            <w:pPr>
              <w:spacing w:line="240" w:lineRule="exact"/>
              <w:jc w:val="center"/>
            </w:pPr>
          </w:p>
        </w:tc>
        <w:tc>
          <w:tcPr>
            <w:tcW w:w="1087" w:type="dxa"/>
            <w:vMerge w:val="continue"/>
            <w:noWrap w:val="0"/>
            <w:vAlign w:val="center"/>
          </w:tcPr>
          <w:p>
            <w:pPr>
              <w:spacing w:line="240" w:lineRule="exact"/>
              <w:jc w:val="center"/>
            </w:pPr>
          </w:p>
        </w:tc>
        <w:tc>
          <w:tcPr>
            <w:tcW w:w="1469" w:type="dxa"/>
            <w:noWrap w:val="0"/>
            <w:vAlign w:val="center"/>
          </w:tcPr>
          <w:p>
            <w:pPr>
              <w:spacing w:line="240" w:lineRule="exact"/>
              <w:jc w:val="center"/>
            </w:pPr>
          </w:p>
        </w:tc>
        <w:tc>
          <w:tcPr>
            <w:tcW w:w="1119" w:type="dxa"/>
            <w:noWrap w:val="0"/>
            <w:vAlign w:val="center"/>
          </w:tcPr>
          <w:p>
            <w:pPr>
              <w:spacing w:line="240" w:lineRule="exact"/>
              <w:jc w:val="center"/>
            </w:pPr>
          </w:p>
        </w:tc>
        <w:tc>
          <w:tcPr>
            <w:tcW w:w="1087" w:type="dxa"/>
            <w:gridSpan w:val="2"/>
            <w:noWrap w:val="0"/>
            <w:vAlign w:val="center"/>
          </w:tcPr>
          <w:p>
            <w:pPr>
              <w:spacing w:line="240" w:lineRule="exact"/>
              <w:jc w:val="center"/>
            </w:pPr>
          </w:p>
        </w:tc>
        <w:tc>
          <w:tcPr>
            <w:tcW w:w="807" w:type="dxa"/>
            <w:noWrap w:val="0"/>
            <w:vAlign w:val="center"/>
          </w:tcPr>
          <w:p>
            <w:pPr>
              <w:spacing w:line="240" w:lineRule="exact"/>
              <w:jc w:val="center"/>
            </w:pPr>
          </w:p>
        </w:tc>
        <w:tc>
          <w:tcPr>
            <w:tcW w:w="2868" w:type="dxa"/>
            <w:gridSpan w:val="4"/>
            <w:noWrap w:val="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12" w:type="dxa"/>
            <w:vMerge w:val="continue"/>
            <w:tcBorders/>
            <w:noWrap w:val="0"/>
            <w:vAlign w:val="center"/>
          </w:tcPr>
          <w:p>
            <w:pPr>
              <w:spacing w:line="240" w:lineRule="exact"/>
              <w:jc w:val="center"/>
            </w:pPr>
          </w:p>
        </w:tc>
        <w:tc>
          <w:tcPr>
            <w:tcW w:w="651" w:type="dxa"/>
            <w:vMerge w:val="continue"/>
            <w:tcBorders/>
            <w:noWrap w:val="0"/>
            <w:vAlign w:val="center"/>
          </w:tcPr>
          <w:p>
            <w:pPr>
              <w:spacing w:line="240" w:lineRule="exact"/>
              <w:jc w:val="center"/>
            </w:pPr>
          </w:p>
        </w:tc>
        <w:tc>
          <w:tcPr>
            <w:tcW w:w="1087" w:type="dxa"/>
            <w:vMerge w:val="continue"/>
            <w:noWrap w:val="0"/>
            <w:vAlign w:val="center"/>
          </w:tcPr>
          <w:p>
            <w:pPr>
              <w:spacing w:line="240" w:lineRule="exact"/>
              <w:jc w:val="center"/>
            </w:pPr>
          </w:p>
        </w:tc>
        <w:tc>
          <w:tcPr>
            <w:tcW w:w="1469" w:type="dxa"/>
            <w:noWrap w:val="0"/>
            <w:vAlign w:val="center"/>
          </w:tcPr>
          <w:p>
            <w:pPr>
              <w:spacing w:line="240" w:lineRule="exact"/>
              <w:jc w:val="center"/>
            </w:pPr>
          </w:p>
        </w:tc>
        <w:tc>
          <w:tcPr>
            <w:tcW w:w="1119" w:type="dxa"/>
            <w:noWrap w:val="0"/>
            <w:vAlign w:val="center"/>
          </w:tcPr>
          <w:p>
            <w:pPr>
              <w:spacing w:line="240" w:lineRule="exact"/>
              <w:jc w:val="center"/>
            </w:pPr>
          </w:p>
        </w:tc>
        <w:tc>
          <w:tcPr>
            <w:tcW w:w="1087" w:type="dxa"/>
            <w:gridSpan w:val="2"/>
            <w:noWrap w:val="0"/>
            <w:vAlign w:val="center"/>
          </w:tcPr>
          <w:p>
            <w:pPr>
              <w:spacing w:line="240" w:lineRule="exact"/>
              <w:jc w:val="center"/>
            </w:pPr>
          </w:p>
        </w:tc>
        <w:tc>
          <w:tcPr>
            <w:tcW w:w="807" w:type="dxa"/>
            <w:noWrap w:val="0"/>
            <w:vAlign w:val="center"/>
          </w:tcPr>
          <w:p>
            <w:pPr>
              <w:spacing w:line="240" w:lineRule="exact"/>
              <w:jc w:val="center"/>
            </w:pPr>
          </w:p>
        </w:tc>
        <w:tc>
          <w:tcPr>
            <w:tcW w:w="2868" w:type="dxa"/>
            <w:gridSpan w:val="4"/>
            <w:noWrap w:val="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612" w:type="dxa"/>
            <w:vMerge w:val="continue"/>
            <w:tcBorders/>
            <w:noWrap w:val="0"/>
            <w:vAlign w:val="center"/>
          </w:tcPr>
          <w:p>
            <w:pPr>
              <w:spacing w:line="240" w:lineRule="exact"/>
              <w:jc w:val="center"/>
            </w:pPr>
          </w:p>
        </w:tc>
        <w:tc>
          <w:tcPr>
            <w:tcW w:w="651" w:type="dxa"/>
            <w:vMerge w:val="continue"/>
            <w:tcBorders/>
            <w:noWrap w:val="0"/>
            <w:vAlign w:val="center"/>
          </w:tcPr>
          <w:p>
            <w:pPr>
              <w:spacing w:line="240" w:lineRule="exact"/>
              <w:jc w:val="center"/>
              <w:rPr>
                <w:rFonts w:hint="eastAsia"/>
              </w:rPr>
            </w:pPr>
          </w:p>
        </w:tc>
        <w:tc>
          <w:tcPr>
            <w:tcW w:w="1087" w:type="dxa"/>
            <w:vMerge w:val="restart"/>
            <w:noWrap w:val="0"/>
            <w:vAlign w:val="center"/>
          </w:tcPr>
          <w:p>
            <w:pPr>
              <w:spacing w:line="240" w:lineRule="exact"/>
              <w:jc w:val="center"/>
            </w:pPr>
            <w:r>
              <w:rPr>
                <w:rFonts w:hint="eastAsia"/>
              </w:rPr>
              <w:t>调压装置</w:t>
            </w:r>
          </w:p>
        </w:tc>
        <w:tc>
          <w:tcPr>
            <w:tcW w:w="1469" w:type="dxa"/>
            <w:noWrap w:val="0"/>
            <w:vAlign w:val="center"/>
          </w:tcPr>
          <w:p>
            <w:pPr>
              <w:spacing w:line="240" w:lineRule="exact"/>
              <w:jc w:val="center"/>
            </w:pPr>
            <w:r>
              <w:rPr>
                <w:rFonts w:hint="eastAsia"/>
              </w:rPr>
              <w:t>规格型号</w:t>
            </w:r>
          </w:p>
        </w:tc>
        <w:tc>
          <w:tcPr>
            <w:tcW w:w="1119" w:type="dxa"/>
            <w:noWrap w:val="0"/>
            <w:vAlign w:val="center"/>
          </w:tcPr>
          <w:p>
            <w:pPr>
              <w:spacing w:line="240" w:lineRule="exact"/>
              <w:jc w:val="center"/>
              <w:rPr>
                <w:rFonts w:hint="eastAsia"/>
              </w:rPr>
            </w:pPr>
            <w:r>
              <w:rPr>
                <w:rFonts w:hint="eastAsia"/>
              </w:rPr>
              <w:t>设备编号</w:t>
            </w:r>
          </w:p>
        </w:tc>
        <w:tc>
          <w:tcPr>
            <w:tcW w:w="1894" w:type="dxa"/>
            <w:gridSpan w:val="3"/>
            <w:noWrap w:val="0"/>
            <w:vAlign w:val="center"/>
          </w:tcPr>
          <w:p>
            <w:pPr>
              <w:spacing w:line="240" w:lineRule="exact"/>
              <w:jc w:val="center"/>
              <w:rPr>
                <w:rFonts w:hint="eastAsia"/>
              </w:rPr>
            </w:pPr>
            <w:r>
              <w:rPr>
                <w:rFonts w:hint="eastAsia"/>
              </w:rPr>
              <w:t>调压阀状况</w:t>
            </w:r>
          </w:p>
        </w:tc>
        <w:tc>
          <w:tcPr>
            <w:tcW w:w="993" w:type="dxa"/>
            <w:gridSpan w:val="2"/>
            <w:noWrap w:val="0"/>
            <w:vAlign w:val="center"/>
          </w:tcPr>
          <w:p>
            <w:pPr>
              <w:spacing w:line="240" w:lineRule="exact"/>
              <w:jc w:val="center"/>
              <w:rPr>
                <w:rFonts w:hint="eastAsia"/>
              </w:rPr>
            </w:pPr>
            <w:r>
              <w:rPr>
                <w:rFonts w:hint="eastAsia"/>
              </w:rPr>
              <w:t>管道状况</w:t>
            </w:r>
          </w:p>
        </w:tc>
        <w:tc>
          <w:tcPr>
            <w:tcW w:w="1875" w:type="dxa"/>
            <w:gridSpan w:val="2"/>
            <w:noWrap w:val="0"/>
            <w:vAlign w:val="center"/>
          </w:tcPr>
          <w:p>
            <w:pPr>
              <w:spacing w:line="24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612" w:type="dxa"/>
            <w:vMerge w:val="continue"/>
            <w:tcBorders/>
            <w:noWrap w:val="0"/>
            <w:vAlign w:val="center"/>
          </w:tcPr>
          <w:p>
            <w:pPr>
              <w:spacing w:line="240" w:lineRule="exact"/>
              <w:jc w:val="center"/>
            </w:pPr>
          </w:p>
        </w:tc>
        <w:tc>
          <w:tcPr>
            <w:tcW w:w="651" w:type="dxa"/>
            <w:vMerge w:val="continue"/>
            <w:tcBorders/>
            <w:noWrap w:val="0"/>
            <w:vAlign w:val="center"/>
          </w:tcPr>
          <w:p>
            <w:pPr>
              <w:spacing w:line="240" w:lineRule="exact"/>
              <w:jc w:val="center"/>
              <w:rPr>
                <w:rFonts w:hint="eastAsia"/>
              </w:rPr>
            </w:pPr>
          </w:p>
        </w:tc>
        <w:tc>
          <w:tcPr>
            <w:tcW w:w="1087" w:type="dxa"/>
            <w:vMerge w:val="continue"/>
            <w:noWrap w:val="0"/>
            <w:vAlign w:val="center"/>
          </w:tcPr>
          <w:p>
            <w:pPr>
              <w:spacing w:line="240" w:lineRule="exact"/>
              <w:jc w:val="center"/>
              <w:rPr>
                <w:rFonts w:hint="eastAsia"/>
              </w:rPr>
            </w:pPr>
          </w:p>
        </w:tc>
        <w:tc>
          <w:tcPr>
            <w:tcW w:w="1469" w:type="dxa"/>
            <w:noWrap w:val="0"/>
            <w:vAlign w:val="center"/>
          </w:tcPr>
          <w:p>
            <w:pPr>
              <w:spacing w:line="240" w:lineRule="exact"/>
              <w:jc w:val="center"/>
              <w:rPr>
                <w:rFonts w:hint="eastAsia"/>
              </w:rPr>
            </w:pPr>
          </w:p>
        </w:tc>
        <w:tc>
          <w:tcPr>
            <w:tcW w:w="1119" w:type="dxa"/>
            <w:noWrap w:val="0"/>
            <w:vAlign w:val="center"/>
          </w:tcPr>
          <w:p>
            <w:pPr>
              <w:spacing w:line="240" w:lineRule="exact"/>
              <w:jc w:val="center"/>
              <w:rPr>
                <w:rFonts w:hint="eastAsia"/>
              </w:rPr>
            </w:pPr>
          </w:p>
        </w:tc>
        <w:tc>
          <w:tcPr>
            <w:tcW w:w="1894" w:type="dxa"/>
            <w:gridSpan w:val="3"/>
            <w:noWrap w:val="0"/>
            <w:vAlign w:val="center"/>
          </w:tcPr>
          <w:p>
            <w:pPr>
              <w:spacing w:line="240" w:lineRule="exact"/>
              <w:jc w:val="center"/>
              <w:rPr>
                <w:rFonts w:hint="eastAsia"/>
              </w:rPr>
            </w:pPr>
          </w:p>
        </w:tc>
        <w:tc>
          <w:tcPr>
            <w:tcW w:w="993" w:type="dxa"/>
            <w:gridSpan w:val="2"/>
            <w:noWrap w:val="0"/>
            <w:vAlign w:val="center"/>
          </w:tcPr>
          <w:p>
            <w:pPr>
              <w:spacing w:line="240" w:lineRule="exact"/>
              <w:jc w:val="center"/>
              <w:rPr>
                <w:rFonts w:hint="eastAsia"/>
              </w:rPr>
            </w:pPr>
          </w:p>
        </w:tc>
        <w:tc>
          <w:tcPr>
            <w:tcW w:w="1875" w:type="dxa"/>
            <w:gridSpan w:val="2"/>
            <w:noWrap w:val="0"/>
            <w:vAlign w:val="center"/>
          </w:tcPr>
          <w:p>
            <w:pPr>
              <w:spacing w:line="24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612" w:type="dxa"/>
            <w:vMerge w:val="continue"/>
            <w:tcBorders/>
            <w:noWrap w:val="0"/>
            <w:vAlign w:val="center"/>
          </w:tcPr>
          <w:p>
            <w:pPr>
              <w:spacing w:line="240" w:lineRule="exact"/>
              <w:jc w:val="center"/>
            </w:pPr>
          </w:p>
        </w:tc>
        <w:tc>
          <w:tcPr>
            <w:tcW w:w="651" w:type="dxa"/>
            <w:vMerge w:val="continue"/>
            <w:tcBorders/>
            <w:noWrap w:val="0"/>
            <w:vAlign w:val="center"/>
          </w:tcPr>
          <w:p>
            <w:pPr>
              <w:spacing w:line="240" w:lineRule="exact"/>
              <w:jc w:val="center"/>
              <w:rPr>
                <w:rFonts w:hint="eastAsia"/>
              </w:rPr>
            </w:pPr>
          </w:p>
        </w:tc>
        <w:tc>
          <w:tcPr>
            <w:tcW w:w="1087" w:type="dxa"/>
            <w:vMerge w:val="continue"/>
            <w:noWrap w:val="0"/>
            <w:vAlign w:val="center"/>
          </w:tcPr>
          <w:p>
            <w:pPr>
              <w:spacing w:line="240" w:lineRule="exact"/>
              <w:jc w:val="center"/>
              <w:rPr>
                <w:rFonts w:hint="eastAsia"/>
              </w:rPr>
            </w:pPr>
          </w:p>
        </w:tc>
        <w:tc>
          <w:tcPr>
            <w:tcW w:w="1469" w:type="dxa"/>
            <w:noWrap w:val="0"/>
            <w:vAlign w:val="center"/>
          </w:tcPr>
          <w:p>
            <w:pPr>
              <w:spacing w:line="240" w:lineRule="exact"/>
              <w:jc w:val="center"/>
              <w:rPr>
                <w:rFonts w:hint="eastAsia"/>
              </w:rPr>
            </w:pPr>
          </w:p>
        </w:tc>
        <w:tc>
          <w:tcPr>
            <w:tcW w:w="1119" w:type="dxa"/>
            <w:noWrap w:val="0"/>
            <w:vAlign w:val="center"/>
          </w:tcPr>
          <w:p>
            <w:pPr>
              <w:spacing w:line="240" w:lineRule="exact"/>
              <w:jc w:val="center"/>
              <w:rPr>
                <w:rFonts w:hint="eastAsia"/>
              </w:rPr>
            </w:pPr>
          </w:p>
        </w:tc>
        <w:tc>
          <w:tcPr>
            <w:tcW w:w="1894" w:type="dxa"/>
            <w:gridSpan w:val="3"/>
            <w:noWrap w:val="0"/>
            <w:vAlign w:val="center"/>
          </w:tcPr>
          <w:p>
            <w:pPr>
              <w:spacing w:line="240" w:lineRule="exact"/>
              <w:jc w:val="center"/>
              <w:rPr>
                <w:rFonts w:hint="eastAsia"/>
              </w:rPr>
            </w:pPr>
          </w:p>
        </w:tc>
        <w:tc>
          <w:tcPr>
            <w:tcW w:w="993" w:type="dxa"/>
            <w:gridSpan w:val="2"/>
            <w:noWrap w:val="0"/>
            <w:vAlign w:val="center"/>
          </w:tcPr>
          <w:p>
            <w:pPr>
              <w:spacing w:line="240" w:lineRule="exact"/>
              <w:jc w:val="center"/>
              <w:rPr>
                <w:rFonts w:hint="eastAsia"/>
              </w:rPr>
            </w:pPr>
          </w:p>
        </w:tc>
        <w:tc>
          <w:tcPr>
            <w:tcW w:w="1875" w:type="dxa"/>
            <w:gridSpan w:val="2"/>
            <w:noWrap w:val="0"/>
            <w:vAlign w:val="center"/>
          </w:tcPr>
          <w:p>
            <w:pPr>
              <w:spacing w:line="24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612" w:type="dxa"/>
            <w:vMerge w:val="continue"/>
            <w:tcBorders/>
            <w:noWrap w:val="0"/>
            <w:vAlign w:val="center"/>
          </w:tcPr>
          <w:p>
            <w:pPr>
              <w:spacing w:line="240" w:lineRule="exact"/>
              <w:jc w:val="center"/>
            </w:pPr>
          </w:p>
        </w:tc>
        <w:tc>
          <w:tcPr>
            <w:tcW w:w="651" w:type="dxa"/>
            <w:vMerge w:val="restart"/>
            <w:noWrap w:val="0"/>
            <w:vAlign w:val="center"/>
          </w:tcPr>
          <w:p>
            <w:pPr>
              <w:spacing w:line="400" w:lineRule="exact"/>
              <w:jc w:val="center"/>
              <w:rPr>
                <w:rFonts w:hint="eastAsia"/>
              </w:rPr>
            </w:pPr>
            <w:r>
              <w:rPr>
                <w:rFonts w:hint="eastAsia"/>
              </w:rPr>
              <w:t>安</w:t>
            </w:r>
          </w:p>
          <w:p>
            <w:pPr>
              <w:spacing w:line="400" w:lineRule="exact"/>
              <w:jc w:val="center"/>
              <w:rPr>
                <w:rFonts w:hint="eastAsia"/>
              </w:rPr>
            </w:pPr>
          </w:p>
          <w:p>
            <w:pPr>
              <w:spacing w:line="400" w:lineRule="exact"/>
              <w:jc w:val="center"/>
              <w:rPr>
                <w:rFonts w:hint="eastAsia"/>
              </w:rPr>
            </w:pPr>
            <w:r>
              <w:rPr>
                <w:rFonts w:hint="eastAsia"/>
              </w:rPr>
              <w:t>全</w:t>
            </w:r>
          </w:p>
          <w:p>
            <w:pPr>
              <w:spacing w:line="400" w:lineRule="exact"/>
              <w:jc w:val="center"/>
              <w:rPr>
                <w:rFonts w:hint="eastAsia"/>
              </w:rPr>
            </w:pPr>
          </w:p>
          <w:p>
            <w:pPr>
              <w:spacing w:line="400" w:lineRule="exact"/>
              <w:jc w:val="center"/>
              <w:rPr>
                <w:rFonts w:hint="eastAsia"/>
              </w:rPr>
            </w:pPr>
            <w:r>
              <w:rPr>
                <w:rFonts w:hint="eastAsia"/>
              </w:rPr>
              <w:t>附</w:t>
            </w:r>
          </w:p>
          <w:p>
            <w:pPr>
              <w:spacing w:line="400" w:lineRule="exact"/>
              <w:jc w:val="center"/>
              <w:rPr>
                <w:rFonts w:hint="eastAsia"/>
              </w:rPr>
            </w:pPr>
          </w:p>
          <w:p>
            <w:pPr>
              <w:spacing w:line="400" w:lineRule="exact"/>
              <w:jc w:val="center"/>
            </w:pPr>
            <w:r>
              <w:rPr>
                <w:rFonts w:hint="eastAsia"/>
              </w:rPr>
              <w:t>件</w:t>
            </w:r>
          </w:p>
        </w:tc>
        <w:tc>
          <w:tcPr>
            <w:tcW w:w="1087" w:type="dxa"/>
            <w:vMerge w:val="restart"/>
            <w:noWrap w:val="0"/>
            <w:vAlign w:val="center"/>
          </w:tcPr>
          <w:p>
            <w:pPr>
              <w:spacing w:line="240" w:lineRule="exact"/>
              <w:jc w:val="center"/>
            </w:pPr>
            <w:r>
              <w:rPr>
                <w:rFonts w:hint="eastAsia"/>
              </w:rPr>
              <w:t>安全阀</w:t>
            </w:r>
          </w:p>
        </w:tc>
        <w:tc>
          <w:tcPr>
            <w:tcW w:w="1469" w:type="dxa"/>
            <w:noWrap w:val="0"/>
            <w:vAlign w:val="center"/>
          </w:tcPr>
          <w:p>
            <w:pPr>
              <w:spacing w:line="240" w:lineRule="exact"/>
              <w:jc w:val="center"/>
            </w:pPr>
            <w:r>
              <w:rPr>
                <w:rFonts w:hint="eastAsia"/>
              </w:rPr>
              <w:t>规格型号</w:t>
            </w:r>
          </w:p>
        </w:tc>
        <w:tc>
          <w:tcPr>
            <w:tcW w:w="1119" w:type="dxa"/>
            <w:noWrap w:val="0"/>
            <w:vAlign w:val="center"/>
          </w:tcPr>
          <w:p>
            <w:pPr>
              <w:spacing w:line="240" w:lineRule="exact"/>
              <w:jc w:val="center"/>
            </w:pPr>
            <w:r>
              <w:rPr>
                <w:rFonts w:hint="eastAsia"/>
              </w:rPr>
              <w:t>整定压力</w:t>
            </w:r>
          </w:p>
        </w:tc>
        <w:tc>
          <w:tcPr>
            <w:tcW w:w="883" w:type="dxa"/>
            <w:noWrap w:val="0"/>
            <w:vAlign w:val="center"/>
          </w:tcPr>
          <w:p>
            <w:pPr>
              <w:spacing w:line="240" w:lineRule="exact"/>
              <w:jc w:val="center"/>
            </w:pPr>
            <w:r>
              <w:rPr>
                <w:rFonts w:hint="eastAsia"/>
              </w:rPr>
              <w:t>下次检验日期</w:t>
            </w:r>
          </w:p>
        </w:tc>
        <w:tc>
          <w:tcPr>
            <w:tcW w:w="3879" w:type="dxa"/>
            <w:gridSpan w:val="6"/>
            <w:noWrap w:val="0"/>
            <w:vAlign w:val="center"/>
          </w:tcPr>
          <w:p>
            <w:pPr>
              <w:spacing w:line="24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612" w:type="dxa"/>
            <w:vMerge w:val="continue"/>
            <w:tcBorders/>
            <w:noWrap w:val="0"/>
            <w:vAlign w:val="center"/>
          </w:tcPr>
          <w:p>
            <w:pPr>
              <w:spacing w:line="240" w:lineRule="exact"/>
              <w:jc w:val="center"/>
            </w:pPr>
          </w:p>
        </w:tc>
        <w:tc>
          <w:tcPr>
            <w:tcW w:w="651" w:type="dxa"/>
            <w:vMerge w:val="continue"/>
            <w:noWrap w:val="0"/>
            <w:vAlign w:val="center"/>
          </w:tcPr>
          <w:p>
            <w:pPr>
              <w:spacing w:line="240" w:lineRule="exact"/>
              <w:jc w:val="center"/>
              <w:rPr>
                <w:rFonts w:hint="eastAsia"/>
              </w:rPr>
            </w:pPr>
          </w:p>
        </w:tc>
        <w:tc>
          <w:tcPr>
            <w:tcW w:w="1087" w:type="dxa"/>
            <w:vMerge w:val="continue"/>
            <w:noWrap w:val="0"/>
            <w:vAlign w:val="center"/>
          </w:tcPr>
          <w:p>
            <w:pPr>
              <w:spacing w:line="240" w:lineRule="exact"/>
              <w:jc w:val="center"/>
              <w:rPr>
                <w:rFonts w:hint="eastAsia"/>
              </w:rPr>
            </w:pPr>
          </w:p>
        </w:tc>
        <w:tc>
          <w:tcPr>
            <w:tcW w:w="1469" w:type="dxa"/>
            <w:noWrap w:val="0"/>
            <w:vAlign w:val="center"/>
          </w:tcPr>
          <w:p>
            <w:pPr>
              <w:spacing w:line="240" w:lineRule="exact"/>
              <w:jc w:val="center"/>
              <w:rPr>
                <w:rFonts w:hint="eastAsia"/>
              </w:rPr>
            </w:pPr>
          </w:p>
        </w:tc>
        <w:tc>
          <w:tcPr>
            <w:tcW w:w="1119" w:type="dxa"/>
            <w:noWrap w:val="0"/>
            <w:vAlign w:val="center"/>
          </w:tcPr>
          <w:p>
            <w:pPr>
              <w:spacing w:line="240" w:lineRule="exact"/>
              <w:jc w:val="center"/>
            </w:pPr>
          </w:p>
        </w:tc>
        <w:tc>
          <w:tcPr>
            <w:tcW w:w="883" w:type="dxa"/>
            <w:noWrap w:val="0"/>
            <w:vAlign w:val="center"/>
          </w:tcPr>
          <w:p>
            <w:pPr>
              <w:spacing w:line="240" w:lineRule="exact"/>
              <w:jc w:val="center"/>
              <w:rPr>
                <w:rFonts w:hint="eastAsia"/>
              </w:rPr>
            </w:pPr>
          </w:p>
        </w:tc>
        <w:tc>
          <w:tcPr>
            <w:tcW w:w="3879" w:type="dxa"/>
            <w:gridSpan w:val="6"/>
            <w:noWrap w:val="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612" w:type="dxa"/>
            <w:vMerge w:val="continue"/>
            <w:tcBorders/>
            <w:noWrap w:val="0"/>
            <w:vAlign w:val="center"/>
          </w:tcPr>
          <w:p>
            <w:pPr>
              <w:spacing w:line="240" w:lineRule="exact"/>
              <w:jc w:val="center"/>
            </w:pPr>
          </w:p>
        </w:tc>
        <w:tc>
          <w:tcPr>
            <w:tcW w:w="651" w:type="dxa"/>
            <w:vMerge w:val="continue"/>
            <w:noWrap w:val="0"/>
            <w:vAlign w:val="center"/>
          </w:tcPr>
          <w:p>
            <w:pPr>
              <w:spacing w:line="240" w:lineRule="exact"/>
              <w:jc w:val="center"/>
              <w:rPr>
                <w:rFonts w:hint="eastAsia"/>
              </w:rPr>
            </w:pPr>
          </w:p>
        </w:tc>
        <w:tc>
          <w:tcPr>
            <w:tcW w:w="1087" w:type="dxa"/>
            <w:vMerge w:val="continue"/>
            <w:noWrap w:val="0"/>
            <w:vAlign w:val="center"/>
          </w:tcPr>
          <w:p>
            <w:pPr>
              <w:spacing w:line="240" w:lineRule="exact"/>
              <w:jc w:val="center"/>
              <w:rPr>
                <w:rFonts w:hint="eastAsia"/>
              </w:rPr>
            </w:pPr>
          </w:p>
        </w:tc>
        <w:tc>
          <w:tcPr>
            <w:tcW w:w="1469" w:type="dxa"/>
            <w:noWrap w:val="0"/>
            <w:vAlign w:val="center"/>
          </w:tcPr>
          <w:p>
            <w:pPr>
              <w:spacing w:line="240" w:lineRule="exact"/>
              <w:jc w:val="center"/>
              <w:rPr>
                <w:rFonts w:hint="eastAsia"/>
              </w:rPr>
            </w:pPr>
          </w:p>
        </w:tc>
        <w:tc>
          <w:tcPr>
            <w:tcW w:w="1119" w:type="dxa"/>
            <w:noWrap w:val="0"/>
            <w:vAlign w:val="center"/>
          </w:tcPr>
          <w:p>
            <w:pPr>
              <w:spacing w:line="240" w:lineRule="exact"/>
              <w:jc w:val="center"/>
            </w:pPr>
          </w:p>
        </w:tc>
        <w:tc>
          <w:tcPr>
            <w:tcW w:w="883" w:type="dxa"/>
            <w:noWrap w:val="0"/>
            <w:vAlign w:val="center"/>
          </w:tcPr>
          <w:p>
            <w:pPr>
              <w:spacing w:line="240" w:lineRule="exact"/>
              <w:jc w:val="center"/>
              <w:rPr>
                <w:rFonts w:hint="eastAsia"/>
              </w:rPr>
            </w:pPr>
          </w:p>
        </w:tc>
        <w:tc>
          <w:tcPr>
            <w:tcW w:w="3879" w:type="dxa"/>
            <w:gridSpan w:val="6"/>
            <w:noWrap w:val="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612" w:type="dxa"/>
            <w:vMerge w:val="continue"/>
            <w:tcBorders/>
            <w:noWrap w:val="0"/>
            <w:vAlign w:val="center"/>
          </w:tcPr>
          <w:p>
            <w:pPr>
              <w:spacing w:line="240" w:lineRule="exact"/>
              <w:jc w:val="center"/>
            </w:pPr>
          </w:p>
        </w:tc>
        <w:tc>
          <w:tcPr>
            <w:tcW w:w="651" w:type="dxa"/>
            <w:vMerge w:val="continue"/>
            <w:noWrap w:val="0"/>
            <w:vAlign w:val="center"/>
          </w:tcPr>
          <w:p>
            <w:pPr>
              <w:spacing w:line="240" w:lineRule="exact"/>
              <w:jc w:val="center"/>
              <w:rPr>
                <w:rFonts w:hint="eastAsia"/>
              </w:rPr>
            </w:pPr>
          </w:p>
        </w:tc>
        <w:tc>
          <w:tcPr>
            <w:tcW w:w="1087" w:type="dxa"/>
            <w:vMerge w:val="continue"/>
            <w:noWrap w:val="0"/>
            <w:vAlign w:val="center"/>
          </w:tcPr>
          <w:p>
            <w:pPr>
              <w:spacing w:line="240" w:lineRule="exact"/>
              <w:jc w:val="center"/>
              <w:rPr>
                <w:rFonts w:hint="eastAsia"/>
              </w:rPr>
            </w:pPr>
          </w:p>
        </w:tc>
        <w:tc>
          <w:tcPr>
            <w:tcW w:w="1469" w:type="dxa"/>
            <w:noWrap w:val="0"/>
            <w:vAlign w:val="center"/>
          </w:tcPr>
          <w:p>
            <w:pPr>
              <w:spacing w:line="240" w:lineRule="exact"/>
              <w:jc w:val="center"/>
              <w:rPr>
                <w:rFonts w:hint="eastAsia"/>
              </w:rPr>
            </w:pPr>
          </w:p>
        </w:tc>
        <w:tc>
          <w:tcPr>
            <w:tcW w:w="1119" w:type="dxa"/>
            <w:noWrap w:val="0"/>
            <w:vAlign w:val="center"/>
          </w:tcPr>
          <w:p>
            <w:pPr>
              <w:spacing w:line="240" w:lineRule="exact"/>
              <w:jc w:val="center"/>
            </w:pPr>
          </w:p>
        </w:tc>
        <w:tc>
          <w:tcPr>
            <w:tcW w:w="883" w:type="dxa"/>
            <w:noWrap w:val="0"/>
            <w:vAlign w:val="center"/>
          </w:tcPr>
          <w:p>
            <w:pPr>
              <w:spacing w:line="240" w:lineRule="exact"/>
              <w:jc w:val="center"/>
              <w:rPr>
                <w:rFonts w:hint="eastAsia"/>
              </w:rPr>
            </w:pPr>
          </w:p>
        </w:tc>
        <w:tc>
          <w:tcPr>
            <w:tcW w:w="3879" w:type="dxa"/>
            <w:gridSpan w:val="6"/>
            <w:noWrap w:val="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612" w:type="dxa"/>
            <w:vMerge w:val="continue"/>
            <w:tcBorders/>
            <w:noWrap w:val="0"/>
            <w:vAlign w:val="center"/>
          </w:tcPr>
          <w:p>
            <w:pPr>
              <w:spacing w:line="240" w:lineRule="exact"/>
              <w:jc w:val="center"/>
            </w:pPr>
          </w:p>
        </w:tc>
        <w:tc>
          <w:tcPr>
            <w:tcW w:w="651" w:type="dxa"/>
            <w:vMerge w:val="continue"/>
            <w:noWrap w:val="0"/>
            <w:vAlign w:val="center"/>
          </w:tcPr>
          <w:p>
            <w:pPr>
              <w:spacing w:line="240" w:lineRule="exact"/>
              <w:jc w:val="center"/>
              <w:rPr>
                <w:rFonts w:hint="eastAsia"/>
              </w:rPr>
            </w:pPr>
          </w:p>
        </w:tc>
        <w:tc>
          <w:tcPr>
            <w:tcW w:w="1087" w:type="dxa"/>
            <w:vMerge w:val="continue"/>
            <w:noWrap w:val="0"/>
            <w:vAlign w:val="center"/>
          </w:tcPr>
          <w:p>
            <w:pPr>
              <w:spacing w:line="240" w:lineRule="exact"/>
              <w:jc w:val="center"/>
              <w:rPr>
                <w:rFonts w:hint="eastAsia"/>
              </w:rPr>
            </w:pPr>
          </w:p>
        </w:tc>
        <w:tc>
          <w:tcPr>
            <w:tcW w:w="1469" w:type="dxa"/>
            <w:noWrap w:val="0"/>
            <w:vAlign w:val="center"/>
          </w:tcPr>
          <w:p>
            <w:pPr>
              <w:spacing w:line="240" w:lineRule="exact"/>
              <w:jc w:val="center"/>
              <w:rPr>
                <w:rFonts w:hint="eastAsia"/>
              </w:rPr>
            </w:pPr>
          </w:p>
        </w:tc>
        <w:tc>
          <w:tcPr>
            <w:tcW w:w="1119" w:type="dxa"/>
            <w:noWrap w:val="0"/>
            <w:vAlign w:val="center"/>
          </w:tcPr>
          <w:p>
            <w:pPr>
              <w:spacing w:line="240" w:lineRule="exact"/>
              <w:jc w:val="center"/>
            </w:pPr>
          </w:p>
        </w:tc>
        <w:tc>
          <w:tcPr>
            <w:tcW w:w="883" w:type="dxa"/>
            <w:noWrap w:val="0"/>
            <w:vAlign w:val="center"/>
          </w:tcPr>
          <w:p>
            <w:pPr>
              <w:spacing w:line="240" w:lineRule="exact"/>
              <w:jc w:val="center"/>
              <w:rPr>
                <w:rFonts w:hint="eastAsia"/>
              </w:rPr>
            </w:pPr>
          </w:p>
        </w:tc>
        <w:tc>
          <w:tcPr>
            <w:tcW w:w="3879" w:type="dxa"/>
            <w:gridSpan w:val="6"/>
            <w:noWrap w:val="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612" w:type="dxa"/>
            <w:vMerge w:val="continue"/>
            <w:tcBorders/>
            <w:noWrap w:val="0"/>
            <w:vAlign w:val="center"/>
          </w:tcPr>
          <w:p>
            <w:pPr>
              <w:spacing w:line="240" w:lineRule="exact"/>
              <w:jc w:val="center"/>
            </w:pPr>
          </w:p>
        </w:tc>
        <w:tc>
          <w:tcPr>
            <w:tcW w:w="651" w:type="dxa"/>
            <w:vMerge w:val="continue"/>
            <w:noWrap w:val="0"/>
            <w:vAlign w:val="center"/>
          </w:tcPr>
          <w:p>
            <w:pPr>
              <w:spacing w:line="240" w:lineRule="exact"/>
              <w:jc w:val="center"/>
              <w:rPr>
                <w:rFonts w:hint="eastAsia"/>
              </w:rPr>
            </w:pPr>
          </w:p>
        </w:tc>
        <w:tc>
          <w:tcPr>
            <w:tcW w:w="1087" w:type="dxa"/>
            <w:vMerge w:val="continue"/>
            <w:noWrap w:val="0"/>
            <w:vAlign w:val="center"/>
          </w:tcPr>
          <w:p>
            <w:pPr>
              <w:spacing w:line="240" w:lineRule="exact"/>
              <w:jc w:val="center"/>
              <w:rPr>
                <w:rFonts w:hint="eastAsia"/>
              </w:rPr>
            </w:pPr>
          </w:p>
        </w:tc>
        <w:tc>
          <w:tcPr>
            <w:tcW w:w="1469" w:type="dxa"/>
            <w:noWrap w:val="0"/>
            <w:vAlign w:val="center"/>
          </w:tcPr>
          <w:p>
            <w:pPr>
              <w:spacing w:line="240" w:lineRule="exact"/>
              <w:jc w:val="center"/>
              <w:rPr>
                <w:rFonts w:hint="eastAsia"/>
              </w:rPr>
            </w:pPr>
          </w:p>
        </w:tc>
        <w:tc>
          <w:tcPr>
            <w:tcW w:w="1119" w:type="dxa"/>
            <w:noWrap w:val="0"/>
            <w:vAlign w:val="center"/>
          </w:tcPr>
          <w:p>
            <w:pPr>
              <w:spacing w:line="240" w:lineRule="exact"/>
              <w:jc w:val="center"/>
            </w:pPr>
          </w:p>
        </w:tc>
        <w:tc>
          <w:tcPr>
            <w:tcW w:w="883" w:type="dxa"/>
            <w:noWrap w:val="0"/>
            <w:vAlign w:val="center"/>
          </w:tcPr>
          <w:p>
            <w:pPr>
              <w:spacing w:line="240" w:lineRule="exact"/>
              <w:jc w:val="center"/>
              <w:rPr>
                <w:rFonts w:hint="eastAsia"/>
              </w:rPr>
            </w:pPr>
          </w:p>
        </w:tc>
        <w:tc>
          <w:tcPr>
            <w:tcW w:w="3879" w:type="dxa"/>
            <w:gridSpan w:val="6"/>
            <w:noWrap w:val="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612" w:type="dxa"/>
            <w:vMerge w:val="continue"/>
            <w:tcBorders/>
            <w:noWrap w:val="0"/>
            <w:vAlign w:val="center"/>
          </w:tcPr>
          <w:p>
            <w:pPr>
              <w:spacing w:line="240" w:lineRule="exact"/>
              <w:jc w:val="center"/>
            </w:pPr>
          </w:p>
        </w:tc>
        <w:tc>
          <w:tcPr>
            <w:tcW w:w="651" w:type="dxa"/>
            <w:vMerge w:val="continue"/>
            <w:noWrap w:val="0"/>
            <w:vAlign w:val="center"/>
          </w:tcPr>
          <w:p>
            <w:pPr>
              <w:spacing w:line="240" w:lineRule="exact"/>
              <w:jc w:val="center"/>
              <w:rPr>
                <w:rFonts w:hint="eastAsia"/>
              </w:rPr>
            </w:pPr>
          </w:p>
        </w:tc>
        <w:tc>
          <w:tcPr>
            <w:tcW w:w="1087" w:type="dxa"/>
            <w:vMerge w:val="continue"/>
            <w:noWrap w:val="0"/>
            <w:vAlign w:val="center"/>
          </w:tcPr>
          <w:p>
            <w:pPr>
              <w:spacing w:line="240" w:lineRule="exact"/>
              <w:jc w:val="center"/>
              <w:rPr>
                <w:rFonts w:hint="eastAsia"/>
              </w:rPr>
            </w:pPr>
          </w:p>
        </w:tc>
        <w:tc>
          <w:tcPr>
            <w:tcW w:w="1469" w:type="dxa"/>
            <w:noWrap w:val="0"/>
            <w:vAlign w:val="center"/>
          </w:tcPr>
          <w:p>
            <w:pPr>
              <w:spacing w:line="240" w:lineRule="exact"/>
              <w:jc w:val="center"/>
              <w:rPr>
                <w:rFonts w:hint="eastAsia"/>
              </w:rPr>
            </w:pPr>
          </w:p>
        </w:tc>
        <w:tc>
          <w:tcPr>
            <w:tcW w:w="1119" w:type="dxa"/>
            <w:noWrap w:val="0"/>
            <w:vAlign w:val="center"/>
          </w:tcPr>
          <w:p>
            <w:pPr>
              <w:spacing w:line="240" w:lineRule="exact"/>
              <w:jc w:val="center"/>
            </w:pPr>
          </w:p>
        </w:tc>
        <w:tc>
          <w:tcPr>
            <w:tcW w:w="883" w:type="dxa"/>
            <w:noWrap w:val="0"/>
            <w:vAlign w:val="center"/>
          </w:tcPr>
          <w:p>
            <w:pPr>
              <w:spacing w:line="240" w:lineRule="exact"/>
              <w:jc w:val="center"/>
              <w:rPr>
                <w:rFonts w:hint="eastAsia"/>
              </w:rPr>
            </w:pPr>
          </w:p>
        </w:tc>
        <w:tc>
          <w:tcPr>
            <w:tcW w:w="3879" w:type="dxa"/>
            <w:gridSpan w:val="6"/>
            <w:noWrap w:val="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612" w:type="dxa"/>
            <w:vMerge w:val="continue"/>
            <w:tcBorders/>
            <w:noWrap w:val="0"/>
            <w:vAlign w:val="center"/>
          </w:tcPr>
          <w:p>
            <w:pPr>
              <w:spacing w:line="240" w:lineRule="exact"/>
              <w:jc w:val="center"/>
            </w:pPr>
          </w:p>
        </w:tc>
        <w:tc>
          <w:tcPr>
            <w:tcW w:w="651" w:type="dxa"/>
            <w:vMerge w:val="continue"/>
            <w:noWrap w:val="0"/>
            <w:vAlign w:val="center"/>
          </w:tcPr>
          <w:p>
            <w:pPr>
              <w:spacing w:line="240" w:lineRule="exact"/>
              <w:jc w:val="center"/>
              <w:rPr>
                <w:rFonts w:hint="eastAsia"/>
              </w:rPr>
            </w:pPr>
          </w:p>
        </w:tc>
        <w:tc>
          <w:tcPr>
            <w:tcW w:w="1087" w:type="dxa"/>
            <w:vMerge w:val="continue"/>
            <w:noWrap w:val="0"/>
            <w:vAlign w:val="center"/>
          </w:tcPr>
          <w:p>
            <w:pPr>
              <w:spacing w:line="240" w:lineRule="exact"/>
              <w:jc w:val="center"/>
              <w:rPr>
                <w:rFonts w:hint="eastAsia"/>
              </w:rPr>
            </w:pPr>
          </w:p>
        </w:tc>
        <w:tc>
          <w:tcPr>
            <w:tcW w:w="1469" w:type="dxa"/>
            <w:noWrap w:val="0"/>
            <w:vAlign w:val="center"/>
          </w:tcPr>
          <w:p>
            <w:pPr>
              <w:spacing w:line="240" w:lineRule="exact"/>
              <w:jc w:val="center"/>
              <w:rPr>
                <w:rFonts w:hint="eastAsia"/>
              </w:rPr>
            </w:pPr>
          </w:p>
        </w:tc>
        <w:tc>
          <w:tcPr>
            <w:tcW w:w="1119" w:type="dxa"/>
            <w:noWrap w:val="0"/>
            <w:vAlign w:val="center"/>
          </w:tcPr>
          <w:p>
            <w:pPr>
              <w:spacing w:line="240" w:lineRule="exact"/>
              <w:jc w:val="center"/>
            </w:pPr>
          </w:p>
        </w:tc>
        <w:tc>
          <w:tcPr>
            <w:tcW w:w="883" w:type="dxa"/>
            <w:noWrap w:val="0"/>
            <w:vAlign w:val="center"/>
          </w:tcPr>
          <w:p>
            <w:pPr>
              <w:spacing w:line="240" w:lineRule="exact"/>
              <w:jc w:val="center"/>
              <w:rPr>
                <w:rFonts w:hint="eastAsia"/>
              </w:rPr>
            </w:pPr>
          </w:p>
        </w:tc>
        <w:tc>
          <w:tcPr>
            <w:tcW w:w="3879" w:type="dxa"/>
            <w:gridSpan w:val="6"/>
            <w:noWrap w:val="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612" w:type="dxa"/>
            <w:vMerge w:val="continue"/>
            <w:tcBorders/>
            <w:noWrap w:val="0"/>
            <w:vAlign w:val="center"/>
          </w:tcPr>
          <w:p>
            <w:pPr>
              <w:spacing w:line="240" w:lineRule="exact"/>
              <w:jc w:val="center"/>
            </w:pPr>
          </w:p>
        </w:tc>
        <w:tc>
          <w:tcPr>
            <w:tcW w:w="651" w:type="dxa"/>
            <w:vMerge w:val="continue"/>
            <w:noWrap w:val="0"/>
            <w:vAlign w:val="center"/>
          </w:tcPr>
          <w:p>
            <w:pPr>
              <w:spacing w:line="240" w:lineRule="exact"/>
              <w:jc w:val="center"/>
              <w:rPr>
                <w:rFonts w:hint="eastAsia"/>
              </w:rPr>
            </w:pPr>
          </w:p>
        </w:tc>
        <w:tc>
          <w:tcPr>
            <w:tcW w:w="1087" w:type="dxa"/>
            <w:vMerge w:val="continue"/>
            <w:noWrap w:val="0"/>
            <w:vAlign w:val="center"/>
          </w:tcPr>
          <w:p>
            <w:pPr>
              <w:spacing w:line="240" w:lineRule="exact"/>
              <w:jc w:val="center"/>
              <w:rPr>
                <w:rFonts w:hint="eastAsia"/>
              </w:rPr>
            </w:pPr>
          </w:p>
        </w:tc>
        <w:tc>
          <w:tcPr>
            <w:tcW w:w="1469" w:type="dxa"/>
            <w:noWrap w:val="0"/>
            <w:vAlign w:val="center"/>
          </w:tcPr>
          <w:p>
            <w:pPr>
              <w:spacing w:line="240" w:lineRule="exact"/>
              <w:jc w:val="center"/>
              <w:rPr>
                <w:rFonts w:hint="eastAsia"/>
              </w:rPr>
            </w:pPr>
          </w:p>
        </w:tc>
        <w:tc>
          <w:tcPr>
            <w:tcW w:w="1119" w:type="dxa"/>
            <w:noWrap w:val="0"/>
            <w:vAlign w:val="center"/>
          </w:tcPr>
          <w:p>
            <w:pPr>
              <w:spacing w:line="240" w:lineRule="exact"/>
              <w:jc w:val="center"/>
            </w:pPr>
          </w:p>
        </w:tc>
        <w:tc>
          <w:tcPr>
            <w:tcW w:w="883" w:type="dxa"/>
            <w:noWrap w:val="0"/>
            <w:vAlign w:val="center"/>
          </w:tcPr>
          <w:p>
            <w:pPr>
              <w:spacing w:line="240" w:lineRule="exact"/>
              <w:jc w:val="center"/>
              <w:rPr>
                <w:rFonts w:hint="eastAsia"/>
              </w:rPr>
            </w:pPr>
          </w:p>
        </w:tc>
        <w:tc>
          <w:tcPr>
            <w:tcW w:w="3879" w:type="dxa"/>
            <w:gridSpan w:val="6"/>
            <w:noWrap w:val="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612" w:type="dxa"/>
            <w:vMerge w:val="continue"/>
            <w:tcBorders/>
            <w:noWrap w:val="0"/>
            <w:vAlign w:val="center"/>
          </w:tcPr>
          <w:p>
            <w:pPr>
              <w:spacing w:line="240" w:lineRule="exact"/>
              <w:jc w:val="center"/>
            </w:pPr>
          </w:p>
        </w:tc>
        <w:tc>
          <w:tcPr>
            <w:tcW w:w="651" w:type="dxa"/>
            <w:vMerge w:val="continue"/>
            <w:noWrap w:val="0"/>
            <w:vAlign w:val="center"/>
          </w:tcPr>
          <w:p>
            <w:pPr>
              <w:spacing w:line="240" w:lineRule="exact"/>
              <w:jc w:val="center"/>
              <w:rPr>
                <w:rFonts w:hint="eastAsia"/>
              </w:rPr>
            </w:pPr>
          </w:p>
        </w:tc>
        <w:tc>
          <w:tcPr>
            <w:tcW w:w="1087" w:type="dxa"/>
            <w:vMerge w:val="continue"/>
            <w:noWrap w:val="0"/>
            <w:vAlign w:val="center"/>
          </w:tcPr>
          <w:p>
            <w:pPr>
              <w:spacing w:line="240" w:lineRule="exact"/>
              <w:jc w:val="center"/>
              <w:rPr>
                <w:rFonts w:hint="eastAsia"/>
              </w:rPr>
            </w:pPr>
          </w:p>
        </w:tc>
        <w:tc>
          <w:tcPr>
            <w:tcW w:w="1469" w:type="dxa"/>
            <w:noWrap w:val="0"/>
            <w:vAlign w:val="center"/>
          </w:tcPr>
          <w:p>
            <w:pPr>
              <w:spacing w:line="240" w:lineRule="exact"/>
              <w:jc w:val="center"/>
              <w:rPr>
                <w:rFonts w:hint="eastAsia"/>
              </w:rPr>
            </w:pPr>
          </w:p>
        </w:tc>
        <w:tc>
          <w:tcPr>
            <w:tcW w:w="1119" w:type="dxa"/>
            <w:noWrap w:val="0"/>
            <w:vAlign w:val="center"/>
          </w:tcPr>
          <w:p>
            <w:pPr>
              <w:spacing w:line="240" w:lineRule="exact"/>
              <w:jc w:val="center"/>
            </w:pPr>
          </w:p>
        </w:tc>
        <w:tc>
          <w:tcPr>
            <w:tcW w:w="883" w:type="dxa"/>
            <w:noWrap w:val="0"/>
            <w:vAlign w:val="center"/>
          </w:tcPr>
          <w:p>
            <w:pPr>
              <w:spacing w:line="240" w:lineRule="exact"/>
              <w:jc w:val="center"/>
              <w:rPr>
                <w:rFonts w:hint="eastAsia"/>
              </w:rPr>
            </w:pPr>
          </w:p>
        </w:tc>
        <w:tc>
          <w:tcPr>
            <w:tcW w:w="3879" w:type="dxa"/>
            <w:gridSpan w:val="6"/>
            <w:noWrap w:val="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612" w:type="dxa"/>
            <w:vMerge w:val="continue"/>
            <w:tcBorders/>
            <w:noWrap w:val="0"/>
            <w:vAlign w:val="center"/>
          </w:tcPr>
          <w:p>
            <w:pPr>
              <w:spacing w:line="240" w:lineRule="exact"/>
              <w:jc w:val="center"/>
            </w:pPr>
          </w:p>
        </w:tc>
        <w:tc>
          <w:tcPr>
            <w:tcW w:w="651" w:type="dxa"/>
            <w:vMerge w:val="continue"/>
            <w:noWrap w:val="0"/>
            <w:vAlign w:val="center"/>
          </w:tcPr>
          <w:p>
            <w:pPr>
              <w:spacing w:line="240" w:lineRule="exact"/>
              <w:jc w:val="center"/>
              <w:rPr>
                <w:rFonts w:hint="eastAsia"/>
              </w:rPr>
            </w:pPr>
          </w:p>
        </w:tc>
        <w:tc>
          <w:tcPr>
            <w:tcW w:w="1087" w:type="dxa"/>
            <w:vMerge w:val="continue"/>
            <w:noWrap w:val="0"/>
            <w:vAlign w:val="center"/>
          </w:tcPr>
          <w:p>
            <w:pPr>
              <w:spacing w:line="240" w:lineRule="exact"/>
              <w:jc w:val="center"/>
              <w:rPr>
                <w:rFonts w:hint="eastAsia"/>
              </w:rPr>
            </w:pPr>
          </w:p>
        </w:tc>
        <w:tc>
          <w:tcPr>
            <w:tcW w:w="1469" w:type="dxa"/>
            <w:noWrap w:val="0"/>
            <w:vAlign w:val="center"/>
          </w:tcPr>
          <w:p>
            <w:pPr>
              <w:spacing w:line="240" w:lineRule="exact"/>
              <w:jc w:val="center"/>
              <w:rPr>
                <w:rFonts w:hint="eastAsia"/>
              </w:rPr>
            </w:pPr>
          </w:p>
        </w:tc>
        <w:tc>
          <w:tcPr>
            <w:tcW w:w="1119" w:type="dxa"/>
            <w:noWrap w:val="0"/>
            <w:vAlign w:val="center"/>
          </w:tcPr>
          <w:p>
            <w:pPr>
              <w:spacing w:line="240" w:lineRule="exact"/>
              <w:jc w:val="center"/>
            </w:pPr>
          </w:p>
        </w:tc>
        <w:tc>
          <w:tcPr>
            <w:tcW w:w="883" w:type="dxa"/>
            <w:noWrap w:val="0"/>
            <w:vAlign w:val="center"/>
          </w:tcPr>
          <w:p>
            <w:pPr>
              <w:spacing w:line="240" w:lineRule="exact"/>
              <w:jc w:val="center"/>
              <w:rPr>
                <w:rFonts w:hint="eastAsia"/>
              </w:rPr>
            </w:pPr>
          </w:p>
        </w:tc>
        <w:tc>
          <w:tcPr>
            <w:tcW w:w="3879" w:type="dxa"/>
            <w:gridSpan w:val="6"/>
            <w:noWrap w:val="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612" w:type="dxa"/>
            <w:vMerge w:val="continue"/>
            <w:tcBorders/>
            <w:noWrap w:val="0"/>
            <w:vAlign w:val="center"/>
          </w:tcPr>
          <w:p>
            <w:pPr>
              <w:spacing w:line="240" w:lineRule="exact"/>
              <w:jc w:val="center"/>
            </w:pPr>
          </w:p>
        </w:tc>
        <w:tc>
          <w:tcPr>
            <w:tcW w:w="651" w:type="dxa"/>
            <w:vMerge w:val="continue"/>
            <w:noWrap w:val="0"/>
            <w:vAlign w:val="center"/>
          </w:tcPr>
          <w:p>
            <w:pPr>
              <w:spacing w:line="240" w:lineRule="exact"/>
              <w:jc w:val="center"/>
              <w:rPr>
                <w:rFonts w:hint="eastAsia"/>
              </w:rPr>
            </w:pPr>
          </w:p>
        </w:tc>
        <w:tc>
          <w:tcPr>
            <w:tcW w:w="1087" w:type="dxa"/>
            <w:vMerge w:val="continue"/>
            <w:noWrap w:val="0"/>
            <w:vAlign w:val="center"/>
          </w:tcPr>
          <w:p>
            <w:pPr>
              <w:spacing w:line="240" w:lineRule="exact"/>
              <w:jc w:val="center"/>
              <w:rPr>
                <w:rFonts w:hint="eastAsia"/>
              </w:rPr>
            </w:pPr>
          </w:p>
        </w:tc>
        <w:tc>
          <w:tcPr>
            <w:tcW w:w="1469" w:type="dxa"/>
            <w:noWrap w:val="0"/>
            <w:vAlign w:val="center"/>
          </w:tcPr>
          <w:p>
            <w:pPr>
              <w:spacing w:line="240" w:lineRule="exact"/>
              <w:jc w:val="center"/>
              <w:rPr>
                <w:rFonts w:hint="eastAsia"/>
              </w:rPr>
            </w:pPr>
          </w:p>
        </w:tc>
        <w:tc>
          <w:tcPr>
            <w:tcW w:w="1119" w:type="dxa"/>
            <w:noWrap w:val="0"/>
            <w:vAlign w:val="center"/>
          </w:tcPr>
          <w:p>
            <w:pPr>
              <w:spacing w:line="240" w:lineRule="exact"/>
              <w:jc w:val="center"/>
            </w:pPr>
          </w:p>
        </w:tc>
        <w:tc>
          <w:tcPr>
            <w:tcW w:w="883" w:type="dxa"/>
            <w:noWrap w:val="0"/>
            <w:vAlign w:val="center"/>
          </w:tcPr>
          <w:p>
            <w:pPr>
              <w:spacing w:line="240" w:lineRule="exact"/>
              <w:jc w:val="center"/>
              <w:rPr>
                <w:rFonts w:hint="eastAsia"/>
              </w:rPr>
            </w:pPr>
          </w:p>
        </w:tc>
        <w:tc>
          <w:tcPr>
            <w:tcW w:w="3879" w:type="dxa"/>
            <w:gridSpan w:val="6"/>
            <w:noWrap w:val="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612" w:type="dxa"/>
            <w:vMerge w:val="continue"/>
            <w:tcBorders/>
            <w:noWrap w:val="0"/>
            <w:vAlign w:val="center"/>
          </w:tcPr>
          <w:p>
            <w:pPr>
              <w:spacing w:line="240" w:lineRule="exact"/>
              <w:jc w:val="center"/>
            </w:pPr>
          </w:p>
        </w:tc>
        <w:tc>
          <w:tcPr>
            <w:tcW w:w="651" w:type="dxa"/>
            <w:vMerge w:val="continue"/>
            <w:noWrap w:val="0"/>
            <w:vAlign w:val="center"/>
          </w:tcPr>
          <w:p>
            <w:pPr>
              <w:spacing w:line="240" w:lineRule="exact"/>
              <w:jc w:val="center"/>
              <w:rPr>
                <w:rFonts w:hint="eastAsia"/>
              </w:rPr>
            </w:pPr>
          </w:p>
        </w:tc>
        <w:tc>
          <w:tcPr>
            <w:tcW w:w="1087" w:type="dxa"/>
            <w:vMerge w:val="continue"/>
            <w:noWrap w:val="0"/>
            <w:vAlign w:val="center"/>
          </w:tcPr>
          <w:p>
            <w:pPr>
              <w:spacing w:line="240" w:lineRule="exact"/>
              <w:jc w:val="center"/>
              <w:rPr>
                <w:rFonts w:hint="eastAsia"/>
              </w:rPr>
            </w:pPr>
          </w:p>
        </w:tc>
        <w:tc>
          <w:tcPr>
            <w:tcW w:w="1469" w:type="dxa"/>
            <w:noWrap w:val="0"/>
            <w:vAlign w:val="center"/>
          </w:tcPr>
          <w:p>
            <w:pPr>
              <w:spacing w:line="240" w:lineRule="exact"/>
              <w:jc w:val="center"/>
              <w:rPr>
                <w:rFonts w:hint="eastAsia"/>
              </w:rPr>
            </w:pPr>
          </w:p>
        </w:tc>
        <w:tc>
          <w:tcPr>
            <w:tcW w:w="1119" w:type="dxa"/>
            <w:noWrap w:val="0"/>
            <w:vAlign w:val="center"/>
          </w:tcPr>
          <w:p>
            <w:pPr>
              <w:spacing w:line="240" w:lineRule="exact"/>
              <w:jc w:val="center"/>
            </w:pPr>
          </w:p>
        </w:tc>
        <w:tc>
          <w:tcPr>
            <w:tcW w:w="883" w:type="dxa"/>
            <w:noWrap w:val="0"/>
            <w:vAlign w:val="center"/>
          </w:tcPr>
          <w:p>
            <w:pPr>
              <w:spacing w:line="240" w:lineRule="exact"/>
              <w:jc w:val="center"/>
              <w:rPr>
                <w:rFonts w:hint="eastAsia"/>
              </w:rPr>
            </w:pPr>
          </w:p>
        </w:tc>
        <w:tc>
          <w:tcPr>
            <w:tcW w:w="3879" w:type="dxa"/>
            <w:gridSpan w:val="6"/>
            <w:noWrap w:val="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612" w:type="dxa"/>
            <w:vMerge w:val="continue"/>
            <w:tcBorders/>
            <w:noWrap w:val="0"/>
            <w:vAlign w:val="center"/>
          </w:tcPr>
          <w:p>
            <w:pPr>
              <w:spacing w:line="240" w:lineRule="exact"/>
              <w:jc w:val="center"/>
            </w:pPr>
          </w:p>
        </w:tc>
        <w:tc>
          <w:tcPr>
            <w:tcW w:w="651" w:type="dxa"/>
            <w:vMerge w:val="continue"/>
            <w:noWrap w:val="0"/>
            <w:vAlign w:val="center"/>
          </w:tcPr>
          <w:p>
            <w:pPr>
              <w:spacing w:line="240" w:lineRule="exact"/>
              <w:jc w:val="center"/>
              <w:rPr>
                <w:rFonts w:hint="eastAsia"/>
              </w:rPr>
            </w:pPr>
          </w:p>
        </w:tc>
        <w:tc>
          <w:tcPr>
            <w:tcW w:w="1087" w:type="dxa"/>
            <w:vMerge w:val="restart"/>
            <w:noWrap w:val="0"/>
            <w:vAlign w:val="center"/>
          </w:tcPr>
          <w:p>
            <w:pPr>
              <w:spacing w:line="240" w:lineRule="exact"/>
              <w:jc w:val="center"/>
              <w:rPr>
                <w:rFonts w:hint="eastAsia"/>
              </w:rPr>
            </w:pPr>
            <w:r>
              <w:rPr>
                <w:rFonts w:hint="eastAsia"/>
              </w:rPr>
              <w:t>压</w:t>
            </w:r>
            <w:r>
              <w:rPr>
                <w:rFonts w:hint="eastAsia"/>
                <w:lang w:val="en-US" w:eastAsia="zh-CN"/>
              </w:rPr>
              <w:t xml:space="preserve">                                                                    </w:t>
            </w:r>
            <w:r>
              <w:rPr>
                <w:rFonts w:hint="eastAsia"/>
              </w:rPr>
              <w:t>表</w:t>
            </w:r>
          </w:p>
        </w:tc>
        <w:tc>
          <w:tcPr>
            <w:tcW w:w="1469" w:type="dxa"/>
            <w:noWrap w:val="0"/>
            <w:vAlign w:val="center"/>
          </w:tcPr>
          <w:p>
            <w:pPr>
              <w:spacing w:line="240" w:lineRule="exact"/>
              <w:jc w:val="center"/>
              <w:rPr>
                <w:rFonts w:hint="eastAsia"/>
              </w:rPr>
            </w:pPr>
            <w:r>
              <w:rPr>
                <w:rFonts w:hint="eastAsia"/>
              </w:rPr>
              <w:t>规格型号</w:t>
            </w:r>
          </w:p>
        </w:tc>
        <w:tc>
          <w:tcPr>
            <w:tcW w:w="1119" w:type="dxa"/>
            <w:noWrap w:val="0"/>
            <w:vAlign w:val="center"/>
          </w:tcPr>
          <w:p>
            <w:pPr>
              <w:spacing w:line="240" w:lineRule="exact"/>
              <w:jc w:val="center"/>
            </w:pPr>
            <w:r>
              <w:rPr>
                <w:rFonts w:hint="eastAsia"/>
              </w:rPr>
              <w:t>量程</w:t>
            </w:r>
          </w:p>
        </w:tc>
        <w:tc>
          <w:tcPr>
            <w:tcW w:w="883" w:type="dxa"/>
            <w:noWrap w:val="0"/>
            <w:vAlign w:val="center"/>
          </w:tcPr>
          <w:p>
            <w:pPr>
              <w:spacing w:line="240" w:lineRule="exact"/>
              <w:jc w:val="center"/>
              <w:rPr>
                <w:rFonts w:hint="eastAsia"/>
              </w:rPr>
            </w:pPr>
            <w:r>
              <w:rPr>
                <w:rFonts w:hint="eastAsia"/>
              </w:rPr>
              <w:t>径向/轴向</w:t>
            </w:r>
          </w:p>
        </w:tc>
        <w:tc>
          <w:tcPr>
            <w:tcW w:w="1476" w:type="dxa"/>
            <w:gridSpan w:val="3"/>
            <w:noWrap w:val="0"/>
            <w:vAlign w:val="center"/>
          </w:tcPr>
          <w:p>
            <w:pPr>
              <w:spacing w:line="240" w:lineRule="exact"/>
              <w:jc w:val="center"/>
            </w:pPr>
            <w:r>
              <w:rPr>
                <w:rFonts w:hint="eastAsia"/>
              </w:rPr>
              <w:t>下次检验日期</w:t>
            </w:r>
          </w:p>
        </w:tc>
        <w:tc>
          <w:tcPr>
            <w:tcW w:w="2403" w:type="dxa"/>
            <w:gridSpan w:val="3"/>
            <w:noWrap w:val="0"/>
            <w:vAlign w:val="center"/>
          </w:tcPr>
          <w:p>
            <w:pPr>
              <w:spacing w:line="24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612" w:type="dxa"/>
            <w:vMerge w:val="continue"/>
            <w:tcBorders/>
            <w:noWrap w:val="0"/>
            <w:vAlign w:val="center"/>
          </w:tcPr>
          <w:p>
            <w:pPr>
              <w:spacing w:line="240" w:lineRule="exact"/>
              <w:jc w:val="center"/>
            </w:pPr>
          </w:p>
        </w:tc>
        <w:tc>
          <w:tcPr>
            <w:tcW w:w="651" w:type="dxa"/>
            <w:vMerge w:val="continue"/>
            <w:noWrap w:val="0"/>
            <w:vAlign w:val="center"/>
          </w:tcPr>
          <w:p>
            <w:pPr>
              <w:spacing w:line="240" w:lineRule="exact"/>
              <w:jc w:val="center"/>
              <w:rPr>
                <w:rFonts w:hint="eastAsia"/>
              </w:rPr>
            </w:pPr>
          </w:p>
        </w:tc>
        <w:tc>
          <w:tcPr>
            <w:tcW w:w="1087" w:type="dxa"/>
            <w:vMerge w:val="continue"/>
            <w:noWrap w:val="0"/>
            <w:vAlign w:val="center"/>
          </w:tcPr>
          <w:p>
            <w:pPr>
              <w:spacing w:line="240" w:lineRule="exact"/>
              <w:jc w:val="center"/>
              <w:rPr>
                <w:rFonts w:hint="eastAsia"/>
              </w:rPr>
            </w:pPr>
          </w:p>
        </w:tc>
        <w:tc>
          <w:tcPr>
            <w:tcW w:w="1469" w:type="dxa"/>
            <w:noWrap w:val="0"/>
            <w:vAlign w:val="center"/>
          </w:tcPr>
          <w:p>
            <w:pPr>
              <w:spacing w:line="240" w:lineRule="exact"/>
              <w:jc w:val="center"/>
              <w:rPr>
                <w:rFonts w:hint="eastAsia"/>
              </w:rPr>
            </w:pPr>
          </w:p>
        </w:tc>
        <w:tc>
          <w:tcPr>
            <w:tcW w:w="1119" w:type="dxa"/>
            <w:noWrap w:val="0"/>
            <w:vAlign w:val="center"/>
          </w:tcPr>
          <w:p>
            <w:pPr>
              <w:spacing w:line="240" w:lineRule="exact"/>
              <w:jc w:val="center"/>
              <w:rPr>
                <w:rFonts w:hint="eastAsia"/>
              </w:rPr>
            </w:pPr>
          </w:p>
        </w:tc>
        <w:tc>
          <w:tcPr>
            <w:tcW w:w="883" w:type="dxa"/>
            <w:noWrap w:val="0"/>
            <w:vAlign w:val="center"/>
          </w:tcPr>
          <w:p>
            <w:pPr>
              <w:spacing w:line="240" w:lineRule="exact"/>
              <w:jc w:val="center"/>
              <w:rPr>
                <w:rFonts w:hint="eastAsia"/>
              </w:rPr>
            </w:pPr>
          </w:p>
        </w:tc>
        <w:tc>
          <w:tcPr>
            <w:tcW w:w="1476" w:type="dxa"/>
            <w:gridSpan w:val="3"/>
            <w:noWrap w:val="0"/>
            <w:vAlign w:val="center"/>
          </w:tcPr>
          <w:p>
            <w:pPr>
              <w:spacing w:line="240" w:lineRule="exact"/>
              <w:jc w:val="center"/>
              <w:rPr>
                <w:rFonts w:hint="eastAsia"/>
              </w:rPr>
            </w:pPr>
          </w:p>
        </w:tc>
        <w:tc>
          <w:tcPr>
            <w:tcW w:w="2403" w:type="dxa"/>
            <w:gridSpan w:val="3"/>
            <w:noWrap w:val="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612" w:type="dxa"/>
            <w:vMerge w:val="continue"/>
            <w:tcBorders/>
            <w:noWrap w:val="0"/>
            <w:vAlign w:val="center"/>
          </w:tcPr>
          <w:p>
            <w:pPr>
              <w:spacing w:line="240" w:lineRule="exact"/>
              <w:jc w:val="center"/>
            </w:pPr>
          </w:p>
        </w:tc>
        <w:tc>
          <w:tcPr>
            <w:tcW w:w="651" w:type="dxa"/>
            <w:vMerge w:val="continue"/>
            <w:noWrap w:val="0"/>
            <w:vAlign w:val="center"/>
          </w:tcPr>
          <w:p>
            <w:pPr>
              <w:spacing w:line="240" w:lineRule="exact"/>
              <w:jc w:val="center"/>
              <w:rPr>
                <w:rFonts w:hint="eastAsia"/>
              </w:rPr>
            </w:pPr>
          </w:p>
        </w:tc>
        <w:tc>
          <w:tcPr>
            <w:tcW w:w="1087" w:type="dxa"/>
            <w:vMerge w:val="continue"/>
            <w:noWrap w:val="0"/>
            <w:vAlign w:val="center"/>
          </w:tcPr>
          <w:p>
            <w:pPr>
              <w:spacing w:line="240" w:lineRule="exact"/>
              <w:jc w:val="center"/>
              <w:rPr>
                <w:rFonts w:hint="eastAsia"/>
              </w:rPr>
            </w:pPr>
          </w:p>
        </w:tc>
        <w:tc>
          <w:tcPr>
            <w:tcW w:w="1469" w:type="dxa"/>
            <w:noWrap w:val="0"/>
            <w:vAlign w:val="center"/>
          </w:tcPr>
          <w:p>
            <w:pPr>
              <w:spacing w:line="240" w:lineRule="exact"/>
              <w:jc w:val="center"/>
              <w:rPr>
                <w:rFonts w:hint="eastAsia"/>
              </w:rPr>
            </w:pPr>
          </w:p>
        </w:tc>
        <w:tc>
          <w:tcPr>
            <w:tcW w:w="1119" w:type="dxa"/>
            <w:noWrap w:val="0"/>
            <w:vAlign w:val="center"/>
          </w:tcPr>
          <w:p>
            <w:pPr>
              <w:spacing w:line="240" w:lineRule="exact"/>
              <w:jc w:val="center"/>
              <w:rPr>
                <w:rFonts w:hint="eastAsia"/>
              </w:rPr>
            </w:pPr>
          </w:p>
        </w:tc>
        <w:tc>
          <w:tcPr>
            <w:tcW w:w="883" w:type="dxa"/>
            <w:noWrap w:val="0"/>
            <w:vAlign w:val="center"/>
          </w:tcPr>
          <w:p>
            <w:pPr>
              <w:spacing w:line="240" w:lineRule="exact"/>
              <w:jc w:val="center"/>
              <w:rPr>
                <w:rFonts w:hint="eastAsia"/>
              </w:rPr>
            </w:pPr>
          </w:p>
        </w:tc>
        <w:tc>
          <w:tcPr>
            <w:tcW w:w="1476" w:type="dxa"/>
            <w:gridSpan w:val="3"/>
            <w:noWrap w:val="0"/>
            <w:vAlign w:val="center"/>
          </w:tcPr>
          <w:p>
            <w:pPr>
              <w:spacing w:line="240" w:lineRule="exact"/>
              <w:jc w:val="center"/>
              <w:rPr>
                <w:rFonts w:hint="eastAsia"/>
              </w:rPr>
            </w:pPr>
          </w:p>
        </w:tc>
        <w:tc>
          <w:tcPr>
            <w:tcW w:w="2403" w:type="dxa"/>
            <w:gridSpan w:val="3"/>
            <w:noWrap w:val="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612" w:type="dxa"/>
            <w:vMerge w:val="continue"/>
            <w:tcBorders/>
            <w:noWrap w:val="0"/>
            <w:vAlign w:val="center"/>
          </w:tcPr>
          <w:p>
            <w:pPr>
              <w:spacing w:line="240" w:lineRule="exact"/>
              <w:jc w:val="center"/>
            </w:pPr>
          </w:p>
        </w:tc>
        <w:tc>
          <w:tcPr>
            <w:tcW w:w="651" w:type="dxa"/>
            <w:vMerge w:val="continue"/>
            <w:noWrap w:val="0"/>
            <w:vAlign w:val="center"/>
          </w:tcPr>
          <w:p>
            <w:pPr>
              <w:spacing w:line="240" w:lineRule="exact"/>
              <w:jc w:val="center"/>
              <w:rPr>
                <w:rFonts w:hint="eastAsia"/>
              </w:rPr>
            </w:pPr>
          </w:p>
        </w:tc>
        <w:tc>
          <w:tcPr>
            <w:tcW w:w="1087" w:type="dxa"/>
            <w:vMerge w:val="continue"/>
            <w:noWrap w:val="0"/>
            <w:vAlign w:val="center"/>
          </w:tcPr>
          <w:p>
            <w:pPr>
              <w:spacing w:line="240" w:lineRule="exact"/>
              <w:jc w:val="center"/>
              <w:rPr>
                <w:rFonts w:hint="eastAsia"/>
              </w:rPr>
            </w:pPr>
          </w:p>
        </w:tc>
        <w:tc>
          <w:tcPr>
            <w:tcW w:w="1469" w:type="dxa"/>
            <w:noWrap w:val="0"/>
            <w:vAlign w:val="center"/>
          </w:tcPr>
          <w:p>
            <w:pPr>
              <w:spacing w:line="240" w:lineRule="exact"/>
              <w:jc w:val="center"/>
              <w:rPr>
                <w:rFonts w:hint="eastAsia"/>
              </w:rPr>
            </w:pPr>
          </w:p>
        </w:tc>
        <w:tc>
          <w:tcPr>
            <w:tcW w:w="1119" w:type="dxa"/>
            <w:noWrap w:val="0"/>
            <w:vAlign w:val="center"/>
          </w:tcPr>
          <w:p>
            <w:pPr>
              <w:spacing w:line="240" w:lineRule="exact"/>
              <w:jc w:val="center"/>
              <w:rPr>
                <w:rFonts w:hint="eastAsia"/>
              </w:rPr>
            </w:pPr>
          </w:p>
        </w:tc>
        <w:tc>
          <w:tcPr>
            <w:tcW w:w="883" w:type="dxa"/>
            <w:noWrap w:val="0"/>
            <w:vAlign w:val="center"/>
          </w:tcPr>
          <w:p>
            <w:pPr>
              <w:spacing w:line="240" w:lineRule="exact"/>
              <w:jc w:val="center"/>
              <w:rPr>
                <w:rFonts w:hint="eastAsia"/>
              </w:rPr>
            </w:pPr>
          </w:p>
        </w:tc>
        <w:tc>
          <w:tcPr>
            <w:tcW w:w="1476" w:type="dxa"/>
            <w:gridSpan w:val="3"/>
            <w:noWrap w:val="0"/>
            <w:vAlign w:val="center"/>
          </w:tcPr>
          <w:p>
            <w:pPr>
              <w:spacing w:line="240" w:lineRule="exact"/>
              <w:jc w:val="center"/>
              <w:rPr>
                <w:rFonts w:hint="eastAsia"/>
              </w:rPr>
            </w:pPr>
          </w:p>
        </w:tc>
        <w:tc>
          <w:tcPr>
            <w:tcW w:w="2403" w:type="dxa"/>
            <w:gridSpan w:val="3"/>
            <w:noWrap w:val="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612" w:type="dxa"/>
            <w:vMerge w:val="continue"/>
            <w:tcBorders/>
            <w:noWrap w:val="0"/>
            <w:vAlign w:val="center"/>
          </w:tcPr>
          <w:p>
            <w:pPr>
              <w:spacing w:line="240" w:lineRule="exact"/>
              <w:jc w:val="center"/>
            </w:pPr>
          </w:p>
        </w:tc>
        <w:tc>
          <w:tcPr>
            <w:tcW w:w="651" w:type="dxa"/>
            <w:vMerge w:val="continue"/>
            <w:noWrap w:val="0"/>
            <w:vAlign w:val="center"/>
          </w:tcPr>
          <w:p>
            <w:pPr>
              <w:spacing w:line="240" w:lineRule="exact"/>
              <w:jc w:val="center"/>
              <w:rPr>
                <w:rFonts w:hint="eastAsia"/>
              </w:rPr>
            </w:pPr>
          </w:p>
        </w:tc>
        <w:tc>
          <w:tcPr>
            <w:tcW w:w="1087" w:type="dxa"/>
            <w:vMerge w:val="continue"/>
            <w:noWrap w:val="0"/>
            <w:vAlign w:val="center"/>
          </w:tcPr>
          <w:p>
            <w:pPr>
              <w:spacing w:line="240" w:lineRule="exact"/>
              <w:jc w:val="center"/>
              <w:rPr>
                <w:rFonts w:hint="eastAsia"/>
              </w:rPr>
            </w:pPr>
          </w:p>
        </w:tc>
        <w:tc>
          <w:tcPr>
            <w:tcW w:w="1469" w:type="dxa"/>
            <w:noWrap w:val="0"/>
            <w:vAlign w:val="center"/>
          </w:tcPr>
          <w:p>
            <w:pPr>
              <w:spacing w:line="240" w:lineRule="exact"/>
              <w:jc w:val="center"/>
              <w:rPr>
                <w:rFonts w:hint="eastAsia"/>
              </w:rPr>
            </w:pPr>
          </w:p>
        </w:tc>
        <w:tc>
          <w:tcPr>
            <w:tcW w:w="1119" w:type="dxa"/>
            <w:noWrap w:val="0"/>
            <w:vAlign w:val="center"/>
          </w:tcPr>
          <w:p>
            <w:pPr>
              <w:spacing w:line="240" w:lineRule="exact"/>
              <w:jc w:val="center"/>
              <w:rPr>
                <w:rFonts w:hint="eastAsia"/>
              </w:rPr>
            </w:pPr>
          </w:p>
        </w:tc>
        <w:tc>
          <w:tcPr>
            <w:tcW w:w="883" w:type="dxa"/>
            <w:noWrap w:val="0"/>
            <w:vAlign w:val="center"/>
          </w:tcPr>
          <w:p>
            <w:pPr>
              <w:spacing w:line="240" w:lineRule="exact"/>
              <w:jc w:val="center"/>
              <w:rPr>
                <w:rFonts w:hint="eastAsia"/>
              </w:rPr>
            </w:pPr>
          </w:p>
        </w:tc>
        <w:tc>
          <w:tcPr>
            <w:tcW w:w="1476" w:type="dxa"/>
            <w:gridSpan w:val="3"/>
            <w:noWrap w:val="0"/>
            <w:vAlign w:val="center"/>
          </w:tcPr>
          <w:p>
            <w:pPr>
              <w:spacing w:line="240" w:lineRule="exact"/>
              <w:jc w:val="center"/>
              <w:rPr>
                <w:rFonts w:hint="eastAsia"/>
              </w:rPr>
            </w:pPr>
          </w:p>
        </w:tc>
        <w:tc>
          <w:tcPr>
            <w:tcW w:w="2403" w:type="dxa"/>
            <w:gridSpan w:val="3"/>
            <w:noWrap w:val="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612" w:type="dxa"/>
            <w:vMerge w:val="continue"/>
            <w:tcBorders/>
            <w:noWrap w:val="0"/>
            <w:vAlign w:val="center"/>
          </w:tcPr>
          <w:p>
            <w:pPr>
              <w:spacing w:line="240" w:lineRule="exact"/>
              <w:jc w:val="center"/>
            </w:pPr>
          </w:p>
        </w:tc>
        <w:tc>
          <w:tcPr>
            <w:tcW w:w="651" w:type="dxa"/>
            <w:vMerge w:val="continue"/>
            <w:noWrap w:val="0"/>
            <w:vAlign w:val="center"/>
          </w:tcPr>
          <w:p>
            <w:pPr>
              <w:spacing w:line="240" w:lineRule="exact"/>
              <w:jc w:val="center"/>
              <w:rPr>
                <w:rFonts w:hint="eastAsia"/>
              </w:rPr>
            </w:pPr>
          </w:p>
        </w:tc>
        <w:tc>
          <w:tcPr>
            <w:tcW w:w="1087" w:type="dxa"/>
            <w:vMerge w:val="continue"/>
            <w:noWrap w:val="0"/>
            <w:vAlign w:val="center"/>
          </w:tcPr>
          <w:p>
            <w:pPr>
              <w:spacing w:line="240" w:lineRule="exact"/>
              <w:jc w:val="center"/>
              <w:rPr>
                <w:rFonts w:hint="eastAsia"/>
              </w:rPr>
            </w:pPr>
          </w:p>
        </w:tc>
        <w:tc>
          <w:tcPr>
            <w:tcW w:w="1469" w:type="dxa"/>
            <w:noWrap w:val="0"/>
            <w:vAlign w:val="center"/>
          </w:tcPr>
          <w:p>
            <w:pPr>
              <w:spacing w:line="240" w:lineRule="exact"/>
              <w:jc w:val="center"/>
              <w:rPr>
                <w:rFonts w:hint="eastAsia"/>
              </w:rPr>
            </w:pPr>
          </w:p>
        </w:tc>
        <w:tc>
          <w:tcPr>
            <w:tcW w:w="1119" w:type="dxa"/>
            <w:noWrap w:val="0"/>
            <w:vAlign w:val="center"/>
          </w:tcPr>
          <w:p>
            <w:pPr>
              <w:spacing w:line="240" w:lineRule="exact"/>
              <w:jc w:val="center"/>
              <w:rPr>
                <w:rFonts w:hint="eastAsia"/>
              </w:rPr>
            </w:pPr>
          </w:p>
        </w:tc>
        <w:tc>
          <w:tcPr>
            <w:tcW w:w="883" w:type="dxa"/>
            <w:noWrap w:val="0"/>
            <w:vAlign w:val="center"/>
          </w:tcPr>
          <w:p>
            <w:pPr>
              <w:spacing w:line="240" w:lineRule="exact"/>
              <w:jc w:val="center"/>
              <w:rPr>
                <w:rFonts w:hint="eastAsia"/>
              </w:rPr>
            </w:pPr>
          </w:p>
        </w:tc>
        <w:tc>
          <w:tcPr>
            <w:tcW w:w="1476" w:type="dxa"/>
            <w:gridSpan w:val="3"/>
            <w:noWrap w:val="0"/>
            <w:vAlign w:val="center"/>
          </w:tcPr>
          <w:p>
            <w:pPr>
              <w:spacing w:line="240" w:lineRule="exact"/>
              <w:jc w:val="center"/>
              <w:rPr>
                <w:rFonts w:hint="eastAsia"/>
              </w:rPr>
            </w:pPr>
          </w:p>
        </w:tc>
        <w:tc>
          <w:tcPr>
            <w:tcW w:w="2403" w:type="dxa"/>
            <w:gridSpan w:val="3"/>
            <w:noWrap w:val="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612" w:type="dxa"/>
            <w:vMerge w:val="continue"/>
            <w:tcBorders/>
            <w:noWrap w:val="0"/>
            <w:vAlign w:val="center"/>
          </w:tcPr>
          <w:p>
            <w:pPr>
              <w:spacing w:line="240" w:lineRule="exact"/>
              <w:jc w:val="center"/>
            </w:pPr>
          </w:p>
        </w:tc>
        <w:tc>
          <w:tcPr>
            <w:tcW w:w="651" w:type="dxa"/>
            <w:vMerge w:val="continue"/>
            <w:noWrap w:val="0"/>
            <w:vAlign w:val="center"/>
          </w:tcPr>
          <w:p>
            <w:pPr>
              <w:spacing w:line="240" w:lineRule="exact"/>
              <w:jc w:val="center"/>
              <w:rPr>
                <w:rFonts w:hint="eastAsia"/>
              </w:rPr>
            </w:pPr>
          </w:p>
        </w:tc>
        <w:tc>
          <w:tcPr>
            <w:tcW w:w="1087" w:type="dxa"/>
            <w:vMerge w:val="continue"/>
            <w:noWrap w:val="0"/>
            <w:vAlign w:val="center"/>
          </w:tcPr>
          <w:p>
            <w:pPr>
              <w:spacing w:line="240" w:lineRule="exact"/>
              <w:jc w:val="center"/>
              <w:rPr>
                <w:rFonts w:hint="eastAsia"/>
              </w:rPr>
            </w:pPr>
          </w:p>
        </w:tc>
        <w:tc>
          <w:tcPr>
            <w:tcW w:w="1469" w:type="dxa"/>
            <w:noWrap w:val="0"/>
            <w:vAlign w:val="center"/>
          </w:tcPr>
          <w:p>
            <w:pPr>
              <w:spacing w:line="240" w:lineRule="exact"/>
              <w:jc w:val="center"/>
              <w:rPr>
                <w:rFonts w:hint="eastAsia"/>
              </w:rPr>
            </w:pPr>
          </w:p>
        </w:tc>
        <w:tc>
          <w:tcPr>
            <w:tcW w:w="1119" w:type="dxa"/>
            <w:noWrap w:val="0"/>
            <w:vAlign w:val="center"/>
          </w:tcPr>
          <w:p>
            <w:pPr>
              <w:spacing w:line="240" w:lineRule="exact"/>
              <w:jc w:val="center"/>
              <w:rPr>
                <w:rFonts w:hint="eastAsia"/>
              </w:rPr>
            </w:pPr>
          </w:p>
        </w:tc>
        <w:tc>
          <w:tcPr>
            <w:tcW w:w="883" w:type="dxa"/>
            <w:noWrap w:val="0"/>
            <w:vAlign w:val="center"/>
          </w:tcPr>
          <w:p>
            <w:pPr>
              <w:spacing w:line="240" w:lineRule="exact"/>
              <w:jc w:val="center"/>
              <w:rPr>
                <w:rFonts w:hint="eastAsia"/>
              </w:rPr>
            </w:pPr>
          </w:p>
        </w:tc>
        <w:tc>
          <w:tcPr>
            <w:tcW w:w="1476" w:type="dxa"/>
            <w:gridSpan w:val="3"/>
            <w:noWrap w:val="0"/>
            <w:vAlign w:val="center"/>
          </w:tcPr>
          <w:p>
            <w:pPr>
              <w:spacing w:line="240" w:lineRule="exact"/>
              <w:jc w:val="center"/>
              <w:rPr>
                <w:rFonts w:hint="eastAsia"/>
              </w:rPr>
            </w:pPr>
          </w:p>
        </w:tc>
        <w:tc>
          <w:tcPr>
            <w:tcW w:w="2403" w:type="dxa"/>
            <w:gridSpan w:val="3"/>
            <w:noWrap w:val="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612" w:type="dxa"/>
            <w:vMerge w:val="continue"/>
            <w:tcBorders/>
            <w:noWrap w:val="0"/>
            <w:vAlign w:val="center"/>
          </w:tcPr>
          <w:p>
            <w:pPr>
              <w:spacing w:line="240" w:lineRule="exact"/>
              <w:jc w:val="center"/>
            </w:pPr>
          </w:p>
        </w:tc>
        <w:tc>
          <w:tcPr>
            <w:tcW w:w="651" w:type="dxa"/>
            <w:vMerge w:val="continue"/>
            <w:noWrap w:val="0"/>
            <w:vAlign w:val="center"/>
          </w:tcPr>
          <w:p>
            <w:pPr>
              <w:spacing w:line="240" w:lineRule="exact"/>
              <w:jc w:val="center"/>
              <w:rPr>
                <w:rFonts w:hint="eastAsia"/>
              </w:rPr>
            </w:pPr>
          </w:p>
        </w:tc>
        <w:tc>
          <w:tcPr>
            <w:tcW w:w="1087" w:type="dxa"/>
            <w:vMerge w:val="continue"/>
            <w:noWrap w:val="0"/>
            <w:vAlign w:val="center"/>
          </w:tcPr>
          <w:p>
            <w:pPr>
              <w:spacing w:line="240" w:lineRule="exact"/>
              <w:jc w:val="center"/>
              <w:rPr>
                <w:rFonts w:hint="eastAsia"/>
              </w:rPr>
            </w:pPr>
          </w:p>
        </w:tc>
        <w:tc>
          <w:tcPr>
            <w:tcW w:w="1469" w:type="dxa"/>
            <w:noWrap w:val="0"/>
            <w:vAlign w:val="center"/>
          </w:tcPr>
          <w:p>
            <w:pPr>
              <w:spacing w:line="240" w:lineRule="exact"/>
              <w:jc w:val="center"/>
              <w:rPr>
                <w:rFonts w:hint="eastAsia"/>
              </w:rPr>
            </w:pPr>
          </w:p>
        </w:tc>
        <w:tc>
          <w:tcPr>
            <w:tcW w:w="1119" w:type="dxa"/>
            <w:noWrap w:val="0"/>
            <w:vAlign w:val="center"/>
          </w:tcPr>
          <w:p>
            <w:pPr>
              <w:spacing w:line="240" w:lineRule="exact"/>
              <w:jc w:val="center"/>
              <w:rPr>
                <w:rFonts w:hint="eastAsia"/>
              </w:rPr>
            </w:pPr>
          </w:p>
        </w:tc>
        <w:tc>
          <w:tcPr>
            <w:tcW w:w="883" w:type="dxa"/>
            <w:noWrap w:val="0"/>
            <w:vAlign w:val="center"/>
          </w:tcPr>
          <w:p>
            <w:pPr>
              <w:spacing w:line="240" w:lineRule="exact"/>
              <w:jc w:val="center"/>
              <w:rPr>
                <w:rFonts w:hint="eastAsia"/>
              </w:rPr>
            </w:pPr>
          </w:p>
        </w:tc>
        <w:tc>
          <w:tcPr>
            <w:tcW w:w="1476" w:type="dxa"/>
            <w:gridSpan w:val="3"/>
            <w:noWrap w:val="0"/>
            <w:vAlign w:val="center"/>
          </w:tcPr>
          <w:p>
            <w:pPr>
              <w:spacing w:line="240" w:lineRule="exact"/>
              <w:jc w:val="center"/>
              <w:rPr>
                <w:rFonts w:hint="eastAsia"/>
              </w:rPr>
            </w:pPr>
          </w:p>
        </w:tc>
        <w:tc>
          <w:tcPr>
            <w:tcW w:w="2403" w:type="dxa"/>
            <w:gridSpan w:val="3"/>
            <w:noWrap w:val="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700" w:type="dxa"/>
            <w:gridSpan w:val="12"/>
            <w:noWrap w:val="0"/>
            <w:vAlign w:val="top"/>
          </w:tcPr>
          <w:p>
            <w:pPr>
              <w:spacing w:line="240" w:lineRule="exact"/>
              <w:rPr>
                <w:rFonts w:hint="default"/>
                <w:lang w:val="en-US" w:eastAsia="zh-CN"/>
              </w:rPr>
            </w:pPr>
            <w:r>
              <w:rPr>
                <w:rFonts w:hint="eastAsia"/>
                <w:lang w:val="en-US" w:eastAsia="zh-CN"/>
              </w:rPr>
              <w:t>备品备件清单及其它：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700" w:type="dxa"/>
            <w:gridSpan w:val="12"/>
            <w:noWrap w:val="0"/>
            <w:vAlign w:val="top"/>
          </w:tcPr>
          <w:p>
            <w:pPr>
              <w:spacing w:line="240" w:lineRule="exact"/>
            </w:pPr>
            <w:r>
              <w:rPr>
                <w:rFonts w:hint="eastAsia"/>
                <w:lang w:val="en-US" w:eastAsia="zh-CN"/>
              </w:rPr>
              <w:t>情况</w:t>
            </w:r>
            <w:r>
              <w:rPr>
                <w:rFonts w:hint="eastAsia"/>
              </w:rPr>
              <w:t>说明：</w:t>
            </w:r>
          </w:p>
        </w:tc>
      </w:tr>
    </w:tbl>
    <w:p>
      <w:pPr>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b/>
          <w:bCs/>
          <w:lang w:val="en-US" w:eastAsia="zh-CN"/>
        </w:rPr>
      </w:pPr>
      <w:r>
        <w:rPr>
          <w:rFonts w:hint="eastAsia"/>
          <w:b/>
          <w:bCs/>
          <w:lang w:val="en-US" w:eastAsia="zh-CN"/>
        </w:rPr>
        <w:t>产权</w:t>
      </w:r>
      <w:r>
        <w:rPr>
          <w:rFonts w:hint="eastAsia"/>
          <w:b/>
          <w:bCs/>
        </w:rPr>
        <w:t>单位负责人（签字）：</w:t>
      </w:r>
      <w:r>
        <w:rPr>
          <w:rFonts w:hint="eastAsia"/>
          <w:b/>
          <w:bCs/>
          <w:u w:val="single"/>
        </w:rPr>
        <w:t xml:space="preserve">                     </w:t>
      </w:r>
      <w:r>
        <w:rPr>
          <w:rFonts w:hint="eastAsia"/>
          <w:b/>
          <w:bCs/>
        </w:rPr>
        <w:t xml:space="preserve">   </w:t>
      </w:r>
      <w:r>
        <w:rPr>
          <w:rFonts w:hint="eastAsia"/>
          <w:b/>
          <w:bCs/>
          <w:lang w:val="en-US" w:eastAsia="zh-CN"/>
        </w:rPr>
        <w:t xml:space="preserve">  巡检人员  </w:t>
      </w:r>
      <w:r>
        <w:rPr>
          <w:rFonts w:hint="eastAsia"/>
          <w:b/>
          <w:bCs/>
        </w:rPr>
        <w:t>（签字）：</w:t>
      </w:r>
      <w:r>
        <w:rPr>
          <w:rFonts w:hint="eastAsia"/>
          <w:b/>
          <w:bCs/>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b/>
          <w:bCs/>
        </w:rPr>
      </w:pPr>
      <w:r>
        <w:rPr>
          <w:rFonts w:hint="eastAsia"/>
          <w:b/>
          <w:bCs/>
          <w:lang w:val="en-US" w:eastAsia="zh-CN"/>
        </w:rPr>
        <w:t xml:space="preserve">联    系    </w:t>
      </w:r>
      <w:r>
        <w:rPr>
          <w:rFonts w:hint="eastAsia"/>
          <w:b/>
          <w:bCs/>
        </w:rPr>
        <w:t>电     话：</w:t>
      </w:r>
      <w:r>
        <w:rPr>
          <w:rFonts w:hint="eastAsia"/>
          <w:b/>
          <w:bCs/>
          <w:u w:val="single"/>
        </w:rPr>
        <w:t xml:space="preserve">                      </w:t>
      </w:r>
      <w:r>
        <w:rPr>
          <w:rFonts w:hint="eastAsia"/>
          <w:b/>
          <w:bCs/>
        </w:rPr>
        <w:t xml:space="preserve">     </w:t>
      </w:r>
      <w:r>
        <w:rPr>
          <w:rFonts w:hint="eastAsia"/>
          <w:b/>
          <w:bCs/>
          <w:lang w:val="en-US" w:eastAsia="zh-CN"/>
        </w:rPr>
        <w:t xml:space="preserve">联    系    </w:t>
      </w:r>
      <w:r>
        <w:rPr>
          <w:rFonts w:hint="eastAsia"/>
          <w:b/>
          <w:bCs/>
        </w:rPr>
        <w:t>电     话：</w:t>
      </w:r>
      <w:r>
        <w:rPr>
          <w:rFonts w:hint="eastAsia"/>
          <w:b/>
          <w:bCs/>
          <w:u w:val="single"/>
        </w:rPr>
        <w:t xml:space="preserve"> </w:t>
      </w:r>
      <w:r>
        <w:rPr>
          <w:rFonts w:hint="eastAsia"/>
          <w:b/>
          <w:bCs/>
          <w:u w:val="single"/>
          <w:lang w:val="en-US" w:eastAsia="zh-CN"/>
        </w:rPr>
        <w:t xml:space="preserve">            </w:t>
      </w:r>
      <w:r>
        <w:rPr>
          <w:rFonts w:hint="eastAsia"/>
          <w:b/>
          <w:bCs/>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b/>
          <w:bCs/>
          <w:u w:val="single"/>
        </w:rPr>
      </w:pPr>
      <w:r>
        <w:rPr>
          <w:rFonts w:hint="eastAsia"/>
          <w:b/>
          <w:bCs/>
        </w:rPr>
        <w:t>邮    箱</w:t>
      </w:r>
      <w:r>
        <w:rPr>
          <w:rFonts w:hint="eastAsia"/>
          <w:b/>
          <w:bCs/>
          <w:lang w:val="en-US" w:eastAsia="zh-CN"/>
        </w:rPr>
        <w:t xml:space="preserve">    地     址：</w:t>
      </w:r>
      <w:r>
        <w:rPr>
          <w:rFonts w:hint="eastAsia"/>
          <w:b/>
          <w:bCs/>
          <w:u w:val="single"/>
        </w:rPr>
        <w:t xml:space="preserve">                      </w:t>
      </w:r>
      <w:r>
        <w:rPr>
          <w:rFonts w:hint="eastAsia"/>
          <w:b/>
          <w:bCs/>
          <w:u w:val="none"/>
          <w:lang w:val="en-US" w:eastAsia="zh-CN"/>
        </w:rPr>
        <w:t xml:space="preserve">     巡    检    时     间：</w:t>
      </w:r>
      <w:r>
        <w:rPr>
          <w:rFonts w:hint="eastAsia"/>
          <w:b/>
          <w:bCs/>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b/>
          <w:bCs/>
          <w:u w:val="single"/>
        </w:rPr>
      </w:pPr>
    </w:p>
    <w:p>
      <w:pPr>
        <w:spacing w:line="500" w:lineRule="exact"/>
        <w:jc w:val="both"/>
        <w:rPr>
          <w:rFonts w:hint="default" w:ascii="宋体" w:hAnsi="宋体"/>
          <w:b/>
          <w:sz w:val="40"/>
          <w:szCs w:val="28"/>
          <w:lang w:val="en-US" w:eastAsia="zh-CN"/>
        </w:rPr>
      </w:pPr>
      <w:r>
        <w:rPr>
          <w:rFonts w:hint="eastAsia" w:ascii="宋体" w:hAnsi="宋体" w:eastAsia="宋体" w:cs="宋体"/>
          <w:b w:val="0"/>
          <w:bCs/>
          <w:sz w:val="28"/>
          <w:szCs w:val="28"/>
          <w:lang w:val="en-US" w:eastAsia="zh-CN"/>
        </w:rPr>
        <w:t>附件2：</w:t>
      </w:r>
    </w:p>
    <w:p>
      <w:pPr>
        <w:spacing w:line="500" w:lineRule="exact"/>
        <w:ind w:firstLine="1606" w:firstLineChars="400"/>
        <w:jc w:val="center"/>
        <w:rPr>
          <w:rFonts w:hint="eastAsia" w:ascii="宋体" w:hAnsi="宋体"/>
          <w:b/>
          <w:sz w:val="40"/>
          <w:szCs w:val="28"/>
          <w:lang w:val="en-US" w:eastAsia="zh-CN"/>
        </w:rPr>
      </w:pPr>
      <w:r>
        <w:rPr>
          <w:rFonts w:hint="eastAsia" w:ascii="宋体" w:hAnsi="宋体"/>
          <w:b/>
          <w:sz w:val="40"/>
          <w:szCs w:val="28"/>
          <w:lang w:val="en-US" w:eastAsia="zh-CN"/>
        </w:rPr>
        <w:t>设备故障修理单</w:t>
      </w:r>
    </w:p>
    <w:p>
      <w:pPr>
        <w:spacing w:line="500" w:lineRule="exact"/>
        <w:rPr>
          <w:rFonts w:ascii="宋体" w:hAnsi="宋体"/>
          <w:sz w:val="28"/>
          <w:szCs w:val="28"/>
        </w:rPr>
      </w:pPr>
      <w:r>
        <w:rPr>
          <w:rFonts w:hint="eastAsia" w:ascii="宋体" w:hAnsi="宋体"/>
          <w:sz w:val="28"/>
          <w:szCs w:val="28"/>
        </w:rPr>
        <w:t>单位名称：</w:t>
      </w:r>
      <w:r>
        <w:rPr>
          <w:rFonts w:hint="eastAsia" w:ascii="宋体" w:hAnsi="宋体"/>
          <w:sz w:val="28"/>
          <w:szCs w:val="28"/>
          <w:lang w:val="en-US" w:eastAsia="zh-CN"/>
        </w:rPr>
        <w:t>成都市第五人民医院</w:t>
      </w:r>
      <w:r>
        <w:rPr>
          <w:rFonts w:hint="eastAsia" w:ascii="宋体" w:hAnsi="宋体"/>
          <w:sz w:val="28"/>
          <w:szCs w:val="28"/>
        </w:rPr>
        <w:t xml:space="preserve">           </w:t>
      </w:r>
    </w:p>
    <w:tbl>
      <w:tblPr>
        <w:tblStyle w:val="4"/>
        <w:tblW w:w="10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895"/>
        <w:gridCol w:w="2425"/>
        <w:gridCol w:w="839"/>
        <w:gridCol w:w="820"/>
        <w:gridCol w:w="1660"/>
        <w:gridCol w:w="2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0456" w:type="dxa"/>
            <w:gridSpan w:val="7"/>
            <w:noWrap w:val="0"/>
            <w:vAlign w:val="top"/>
          </w:tcPr>
          <w:p>
            <w:pPr>
              <w:spacing w:line="500" w:lineRule="exact"/>
              <w:jc w:val="left"/>
              <w:rPr>
                <w:rFonts w:ascii="宋体" w:hAnsi="宋体"/>
                <w:sz w:val="28"/>
                <w:szCs w:val="28"/>
              </w:rPr>
            </w:pPr>
            <w:r>
              <w:rPr>
                <w:rFonts w:hint="eastAsia" w:ascii="宋体" w:hAnsi="宋体"/>
                <w:sz w:val="28"/>
                <w:szCs w:val="28"/>
              </w:rPr>
              <w:t>故障现象：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10456" w:type="dxa"/>
            <w:gridSpan w:val="7"/>
            <w:noWrap w:val="0"/>
            <w:vAlign w:val="top"/>
          </w:tcPr>
          <w:p>
            <w:pPr>
              <w:spacing w:line="500" w:lineRule="exact"/>
              <w:rPr>
                <w:rFonts w:ascii="宋体" w:hAnsi="宋体"/>
                <w:sz w:val="28"/>
                <w:szCs w:val="28"/>
              </w:rPr>
            </w:pPr>
            <w:r>
              <w:rPr>
                <w:rFonts w:hint="eastAsia" w:ascii="宋体" w:hAnsi="宋体"/>
                <w:sz w:val="28"/>
                <w:szCs w:val="28"/>
              </w:rPr>
              <w:t>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0456" w:type="dxa"/>
            <w:gridSpan w:val="7"/>
            <w:noWrap w:val="0"/>
            <w:vAlign w:val="top"/>
          </w:tcPr>
          <w:p>
            <w:pPr>
              <w:spacing w:line="500" w:lineRule="exact"/>
              <w:rPr>
                <w:rFonts w:ascii="宋体" w:hAnsi="宋体"/>
                <w:sz w:val="28"/>
                <w:szCs w:val="28"/>
              </w:rPr>
            </w:pPr>
            <w:r>
              <w:rPr>
                <w:rFonts w:hint="eastAsia" w:ascii="宋体" w:hAnsi="宋体"/>
                <w:sz w:val="28"/>
                <w:szCs w:val="28"/>
              </w:rPr>
              <w:t>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Merge w:val="restart"/>
            <w:noWrap w:val="0"/>
            <w:vAlign w:val="center"/>
          </w:tcPr>
          <w:p>
            <w:pPr>
              <w:spacing w:line="500" w:lineRule="exact"/>
              <w:jc w:val="center"/>
              <w:rPr>
                <w:rFonts w:ascii="宋体" w:hAnsi="宋体"/>
                <w:sz w:val="28"/>
                <w:szCs w:val="28"/>
              </w:rPr>
            </w:pPr>
            <w:r>
              <w:rPr>
                <w:rFonts w:hint="eastAsia" w:ascii="宋体" w:hAnsi="宋体"/>
                <w:sz w:val="28"/>
                <w:szCs w:val="28"/>
              </w:rPr>
              <w:t>更换零件明细</w:t>
            </w:r>
          </w:p>
        </w:tc>
        <w:tc>
          <w:tcPr>
            <w:tcW w:w="895" w:type="dxa"/>
            <w:noWrap w:val="0"/>
            <w:vAlign w:val="center"/>
          </w:tcPr>
          <w:p>
            <w:pPr>
              <w:spacing w:line="500" w:lineRule="exact"/>
              <w:jc w:val="center"/>
              <w:rPr>
                <w:rFonts w:ascii="宋体" w:hAnsi="宋体"/>
                <w:sz w:val="28"/>
                <w:szCs w:val="28"/>
              </w:rPr>
            </w:pPr>
            <w:r>
              <w:rPr>
                <w:rFonts w:hint="eastAsia" w:ascii="宋体" w:hAnsi="宋体"/>
                <w:sz w:val="28"/>
                <w:szCs w:val="28"/>
              </w:rPr>
              <w:t>序号</w:t>
            </w:r>
          </w:p>
        </w:tc>
        <w:tc>
          <w:tcPr>
            <w:tcW w:w="2425" w:type="dxa"/>
            <w:noWrap w:val="0"/>
            <w:vAlign w:val="center"/>
          </w:tcPr>
          <w:p>
            <w:pPr>
              <w:spacing w:line="500" w:lineRule="exact"/>
              <w:jc w:val="center"/>
              <w:rPr>
                <w:rFonts w:ascii="宋体" w:hAnsi="宋体"/>
                <w:sz w:val="28"/>
                <w:szCs w:val="28"/>
              </w:rPr>
            </w:pPr>
            <w:r>
              <w:rPr>
                <w:rFonts w:hint="eastAsia" w:ascii="宋体" w:hAnsi="宋体"/>
                <w:sz w:val="28"/>
                <w:szCs w:val="28"/>
              </w:rPr>
              <w:t>名称</w:t>
            </w:r>
          </w:p>
        </w:tc>
        <w:tc>
          <w:tcPr>
            <w:tcW w:w="1659" w:type="dxa"/>
            <w:gridSpan w:val="2"/>
            <w:noWrap w:val="0"/>
            <w:vAlign w:val="center"/>
          </w:tcPr>
          <w:p>
            <w:pPr>
              <w:spacing w:line="500" w:lineRule="exact"/>
              <w:jc w:val="center"/>
              <w:rPr>
                <w:rFonts w:ascii="宋体" w:hAnsi="宋体"/>
                <w:sz w:val="28"/>
                <w:szCs w:val="28"/>
              </w:rPr>
            </w:pPr>
            <w:r>
              <w:rPr>
                <w:rFonts w:hint="eastAsia" w:ascii="宋体" w:hAnsi="宋体"/>
                <w:sz w:val="28"/>
                <w:szCs w:val="28"/>
              </w:rPr>
              <w:t>型号</w:t>
            </w:r>
          </w:p>
        </w:tc>
        <w:tc>
          <w:tcPr>
            <w:tcW w:w="1660" w:type="dxa"/>
            <w:noWrap w:val="0"/>
            <w:vAlign w:val="center"/>
          </w:tcPr>
          <w:p>
            <w:pPr>
              <w:spacing w:line="500" w:lineRule="exact"/>
              <w:jc w:val="center"/>
              <w:rPr>
                <w:rFonts w:ascii="宋体" w:hAnsi="宋体"/>
                <w:sz w:val="28"/>
                <w:szCs w:val="28"/>
              </w:rPr>
            </w:pPr>
            <w:r>
              <w:rPr>
                <w:rFonts w:hint="eastAsia" w:ascii="宋体" w:hAnsi="宋体"/>
                <w:sz w:val="28"/>
                <w:szCs w:val="28"/>
              </w:rPr>
              <w:t>数量</w:t>
            </w:r>
          </w:p>
        </w:tc>
        <w:tc>
          <w:tcPr>
            <w:tcW w:w="2930" w:type="dxa"/>
            <w:noWrap w:val="0"/>
            <w:vAlign w:val="center"/>
          </w:tcPr>
          <w:p>
            <w:pPr>
              <w:spacing w:line="500" w:lineRule="exact"/>
              <w:jc w:val="center"/>
              <w:rPr>
                <w:rFonts w:ascii="宋体" w:hAnsi="宋体"/>
                <w:sz w:val="28"/>
                <w:szCs w:val="28"/>
              </w:rPr>
            </w:pPr>
            <w:r>
              <w:rPr>
                <w:rFonts w:hint="eastAsia" w:ascii="宋体" w:hAnsi="宋体"/>
                <w:sz w:val="28"/>
                <w:szCs w:val="28"/>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Merge w:val="continue"/>
            <w:noWrap w:val="0"/>
            <w:vAlign w:val="top"/>
          </w:tcPr>
          <w:p>
            <w:pPr>
              <w:spacing w:line="500" w:lineRule="exact"/>
              <w:jc w:val="center"/>
              <w:rPr>
                <w:rFonts w:ascii="宋体" w:hAnsi="宋体"/>
                <w:sz w:val="28"/>
                <w:szCs w:val="28"/>
              </w:rPr>
            </w:pPr>
          </w:p>
        </w:tc>
        <w:tc>
          <w:tcPr>
            <w:tcW w:w="895" w:type="dxa"/>
            <w:noWrap w:val="0"/>
            <w:vAlign w:val="top"/>
          </w:tcPr>
          <w:p>
            <w:pPr>
              <w:spacing w:line="500" w:lineRule="exact"/>
              <w:jc w:val="center"/>
              <w:rPr>
                <w:rFonts w:ascii="宋体" w:hAnsi="宋体"/>
                <w:sz w:val="28"/>
                <w:szCs w:val="28"/>
              </w:rPr>
            </w:pPr>
          </w:p>
        </w:tc>
        <w:tc>
          <w:tcPr>
            <w:tcW w:w="2425" w:type="dxa"/>
            <w:noWrap w:val="0"/>
            <w:vAlign w:val="top"/>
          </w:tcPr>
          <w:p>
            <w:pPr>
              <w:spacing w:line="500" w:lineRule="exact"/>
              <w:jc w:val="center"/>
              <w:rPr>
                <w:rFonts w:ascii="宋体" w:hAnsi="宋体"/>
                <w:sz w:val="28"/>
                <w:szCs w:val="28"/>
              </w:rPr>
            </w:pPr>
          </w:p>
        </w:tc>
        <w:tc>
          <w:tcPr>
            <w:tcW w:w="1659" w:type="dxa"/>
            <w:gridSpan w:val="2"/>
            <w:noWrap w:val="0"/>
            <w:vAlign w:val="top"/>
          </w:tcPr>
          <w:p>
            <w:pPr>
              <w:spacing w:line="500" w:lineRule="exact"/>
              <w:jc w:val="center"/>
              <w:rPr>
                <w:rFonts w:ascii="宋体" w:hAnsi="宋体"/>
                <w:sz w:val="28"/>
                <w:szCs w:val="28"/>
              </w:rPr>
            </w:pPr>
          </w:p>
        </w:tc>
        <w:tc>
          <w:tcPr>
            <w:tcW w:w="1660" w:type="dxa"/>
            <w:noWrap w:val="0"/>
            <w:vAlign w:val="top"/>
          </w:tcPr>
          <w:p>
            <w:pPr>
              <w:spacing w:line="500" w:lineRule="exact"/>
              <w:jc w:val="center"/>
              <w:rPr>
                <w:rFonts w:ascii="宋体" w:hAnsi="宋体"/>
                <w:sz w:val="28"/>
                <w:szCs w:val="28"/>
              </w:rPr>
            </w:pPr>
          </w:p>
        </w:tc>
        <w:tc>
          <w:tcPr>
            <w:tcW w:w="2930" w:type="dxa"/>
            <w:noWrap w:val="0"/>
            <w:vAlign w:val="top"/>
          </w:tcPr>
          <w:p>
            <w:pPr>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Merge w:val="continue"/>
            <w:noWrap w:val="0"/>
            <w:vAlign w:val="top"/>
          </w:tcPr>
          <w:p>
            <w:pPr>
              <w:spacing w:line="500" w:lineRule="exact"/>
              <w:jc w:val="center"/>
              <w:rPr>
                <w:rFonts w:ascii="宋体" w:hAnsi="宋体"/>
                <w:sz w:val="28"/>
                <w:szCs w:val="28"/>
              </w:rPr>
            </w:pPr>
          </w:p>
        </w:tc>
        <w:tc>
          <w:tcPr>
            <w:tcW w:w="895" w:type="dxa"/>
            <w:noWrap w:val="0"/>
            <w:vAlign w:val="top"/>
          </w:tcPr>
          <w:p>
            <w:pPr>
              <w:spacing w:line="500" w:lineRule="exact"/>
              <w:jc w:val="center"/>
              <w:rPr>
                <w:rFonts w:ascii="宋体" w:hAnsi="宋体"/>
                <w:sz w:val="28"/>
                <w:szCs w:val="28"/>
              </w:rPr>
            </w:pPr>
          </w:p>
        </w:tc>
        <w:tc>
          <w:tcPr>
            <w:tcW w:w="2425" w:type="dxa"/>
            <w:noWrap w:val="0"/>
            <w:vAlign w:val="top"/>
          </w:tcPr>
          <w:p>
            <w:pPr>
              <w:spacing w:line="500" w:lineRule="exact"/>
              <w:jc w:val="center"/>
              <w:rPr>
                <w:rFonts w:ascii="宋体" w:hAnsi="宋体"/>
                <w:sz w:val="28"/>
                <w:szCs w:val="28"/>
              </w:rPr>
            </w:pPr>
          </w:p>
        </w:tc>
        <w:tc>
          <w:tcPr>
            <w:tcW w:w="1659" w:type="dxa"/>
            <w:gridSpan w:val="2"/>
            <w:noWrap w:val="0"/>
            <w:vAlign w:val="top"/>
          </w:tcPr>
          <w:p>
            <w:pPr>
              <w:spacing w:line="500" w:lineRule="exact"/>
              <w:jc w:val="center"/>
              <w:rPr>
                <w:rFonts w:ascii="宋体" w:hAnsi="宋体"/>
                <w:sz w:val="28"/>
                <w:szCs w:val="28"/>
              </w:rPr>
            </w:pPr>
          </w:p>
        </w:tc>
        <w:tc>
          <w:tcPr>
            <w:tcW w:w="1660" w:type="dxa"/>
            <w:noWrap w:val="0"/>
            <w:vAlign w:val="top"/>
          </w:tcPr>
          <w:p>
            <w:pPr>
              <w:spacing w:line="500" w:lineRule="exact"/>
              <w:jc w:val="center"/>
              <w:rPr>
                <w:rFonts w:ascii="宋体" w:hAnsi="宋体"/>
                <w:sz w:val="28"/>
                <w:szCs w:val="28"/>
              </w:rPr>
            </w:pPr>
          </w:p>
        </w:tc>
        <w:tc>
          <w:tcPr>
            <w:tcW w:w="2930" w:type="dxa"/>
            <w:noWrap w:val="0"/>
            <w:vAlign w:val="top"/>
          </w:tcPr>
          <w:p>
            <w:pPr>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Merge w:val="continue"/>
            <w:noWrap w:val="0"/>
            <w:vAlign w:val="top"/>
          </w:tcPr>
          <w:p>
            <w:pPr>
              <w:spacing w:line="500" w:lineRule="exact"/>
              <w:jc w:val="center"/>
              <w:rPr>
                <w:rFonts w:ascii="宋体" w:hAnsi="宋体"/>
                <w:sz w:val="28"/>
                <w:szCs w:val="28"/>
              </w:rPr>
            </w:pPr>
          </w:p>
        </w:tc>
        <w:tc>
          <w:tcPr>
            <w:tcW w:w="895" w:type="dxa"/>
            <w:noWrap w:val="0"/>
            <w:vAlign w:val="top"/>
          </w:tcPr>
          <w:p>
            <w:pPr>
              <w:spacing w:line="500" w:lineRule="exact"/>
              <w:jc w:val="center"/>
              <w:rPr>
                <w:rFonts w:ascii="宋体" w:hAnsi="宋体"/>
                <w:sz w:val="28"/>
                <w:szCs w:val="28"/>
              </w:rPr>
            </w:pPr>
          </w:p>
        </w:tc>
        <w:tc>
          <w:tcPr>
            <w:tcW w:w="2425" w:type="dxa"/>
            <w:noWrap w:val="0"/>
            <w:vAlign w:val="top"/>
          </w:tcPr>
          <w:p>
            <w:pPr>
              <w:spacing w:line="500" w:lineRule="exact"/>
              <w:jc w:val="center"/>
              <w:rPr>
                <w:rFonts w:ascii="宋体" w:hAnsi="宋体"/>
                <w:sz w:val="28"/>
                <w:szCs w:val="28"/>
              </w:rPr>
            </w:pPr>
          </w:p>
        </w:tc>
        <w:tc>
          <w:tcPr>
            <w:tcW w:w="1659" w:type="dxa"/>
            <w:gridSpan w:val="2"/>
            <w:noWrap w:val="0"/>
            <w:vAlign w:val="top"/>
          </w:tcPr>
          <w:p>
            <w:pPr>
              <w:spacing w:line="500" w:lineRule="exact"/>
              <w:jc w:val="center"/>
              <w:rPr>
                <w:rFonts w:ascii="宋体" w:hAnsi="宋体"/>
                <w:sz w:val="28"/>
                <w:szCs w:val="28"/>
              </w:rPr>
            </w:pPr>
          </w:p>
        </w:tc>
        <w:tc>
          <w:tcPr>
            <w:tcW w:w="1660" w:type="dxa"/>
            <w:noWrap w:val="0"/>
            <w:vAlign w:val="top"/>
          </w:tcPr>
          <w:p>
            <w:pPr>
              <w:spacing w:line="500" w:lineRule="exact"/>
              <w:jc w:val="center"/>
              <w:rPr>
                <w:rFonts w:ascii="宋体" w:hAnsi="宋体"/>
                <w:sz w:val="28"/>
                <w:szCs w:val="28"/>
              </w:rPr>
            </w:pPr>
          </w:p>
        </w:tc>
        <w:tc>
          <w:tcPr>
            <w:tcW w:w="2930" w:type="dxa"/>
            <w:noWrap w:val="0"/>
            <w:vAlign w:val="top"/>
          </w:tcPr>
          <w:p>
            <w:pPr>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Merge w:val="continue"/>
            <w:noWrap w:val="0"/>
            <w:vAlign w:val="top"/>
          </w:tcPr>
          <w:p>
            <w:pPr>
              <w:spacing w:line="500" w:lineRule="exact"/>
              <w:rPr>
                <w:rFonts w:ascii="宋体" w:hAnsi="宋体"/>
                <w:sz w:val="28"/>
                <w:szCs w:val="28"/>
              </w:rPr>
            </w:pPr>
          </w:p>
        </w:tc>
        <w:tc>
          <w:tcPr>
            <w:tcW w:w="895" w:type="dxa"/>
            <w:noWrap w:val="0"/>
            <w:vAlign w:val="top"/>
          </w:tcPr>
          <w:p>
            <w:pPr>
              <w:spacing w:line="500" w:lineRule="exact"/>
              <w:rPr>
                <w:rFonts w:ascii="宋体" w:hAnsi="宋体"/>
                <w:sz w:val="28"/>
                <w:szCs w:val="28"/>
              </w:rPr>
            </w:pPr>
          </w:p>
        </w:tc>
        <w:tc>
          <w:tcPr>
            <w:tcW w:w="2425" w:type="dxa"/>
            <w:noWrap w:val="0"/>
            <w:vAlign w:val="top"/>
          </w:tcPr>
          <w:p>
            <w:pPr>
              <w:spacing w:line="500" w:lineRule="exact"/>
              <w:jc w:val="center"/>
              <w:rPr>
                <w:rFonts w:ascii="宋体" w:hAnsi="宋体"/>
                <w:sz w:val="28"/>
                <w:szCs w:val="28"/>
              </w:rPr>
            </w:pPr>
          </w:p>
        </w:tc>
        <w:tc>
          <w:tcPr>
            <w:tcW w:w="1659" w:type="dxa"/>
            <w:gridSpan w:val="2"/>
            <w:noWrap w:val="0"/>
            <w:vAlign w:val="top"/>
          </w:tcPr>
          <w:p>
            <w:pPr>
              <w:spacing w:line="500" w:lineRule="exact"/>
              <w:jc w:val="center"/>
              <w:rPr>
                <w:rFonts w:ascii="宋体" w:hAnsi="宋体"/>
                <w:sz w:val="28"/>
                <w:szCs w:val="28"/>
              </w:rPr>
            </w:pPr>
          </w:p>
        </w:tc>
        <w:tc>
          <w:tcPr>
            <w:tcW w:w="1660" w:type="dxa"/>
            <w:noWrap w:val="0"/>
            <w:vAlign w:val="top"/>
          </w:tcPr>
          <w:p>
            <w:pPr>
              <w:spacing w:line="500" w:lineRule="exact"/>
              <w:jc w:val="center"/>
              <w:rPr>
                <w:rFonts w:ascii="宋体" w:hAnsi="宋体"/>
                <w:sz w:val="28"/>
                <w:szCs w:val="28"/>
              </w:rPr>
            </w:pPr>
          </w:p>
        </w:tc>
        <w:tc>
          <w:tcPr>
            <w:tcW w:w="2930" w:type="dxa"/>
            <w:noWrap w:val="0"/>
            <w:vAlign w:val="top"/>
          </w:tcPr>
          <w:p>
            <w:pPr>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Merge w:val="continue"/>
            <w:noWrap w:val="0"/>
            <w:vAlign w:val="top"/>
          </w:tcPr>
          <w:p>
            <w:pPr>
              <w:spacing w:line="500" w:lineRule="exact"/>
              <w:rPr>
                <w:rFonts w:ascii="宋体" w:hAnsi="宋体"/>
                <w:sz w:val="28"/>
                <w:szCs w:val="28"/>
              </w:rPr>
            </w:pPr>
          </w:p>
        </w:tc>
        <w:tc>
          <w:tcPr>
            <w:tcW w:w="895" w:type="dxa"/>
            <w:noWrap w:val="0"/>
            <w:vAlign w:val="top"/>
          </w:tcPr>
          <w:p>
            <w:pPr>
              <w:spacing w:line="500" w:lineRule="exact"/>
              <w:rPr>
                <w:rFonts w:ascii="宋体" w:hAnsi="宋体"/>
                <w:sz w:val="28"/>
                <w:szCs w:val="28"/>
              </w:rPr>
            </w:pPr>
          </w:p>
        </w:tc>
        <w:tc>
          <w:tcPr>
            <w:tcW w:w="2425" w:type="dxa"/>
            <w:noWrap w:val="0"/>
            <w:vAlign w:val="top"/>
          </w:tcPr>
          <w:p>
            <w:pPr>
              <w:spacing w:line="500" w:lineRule="exact"/>
              <w:jc w:val="center"/>
              <w:rPr>
                <w:rFonts w:ascii="宋体" w:hAnsi="宋体"/>
                <w:sz w:val="28"/>
                <w:szCs w:val="28"/>
              </w:rPr>
            </w:pPr>
          </w:p>
        </w:tc>
        <w:tc>
          <w:tcPr>
            <w:tcW w:w="1659" w:type="dxa"/>
            <w:gridSpan w:val="2"/>
            <w:noWrap w:val="0"/>
            <w:vAlign w:val="top"/>
          </w:tcPr>
          <w:p>
            <w:pPr>
              <w:spacing w:line="500" w:lineRule="exact"/>
              <w:jc w:val="center"/>
              <w:rPr>
                <w:rFonts w:ascii="宋体" w:hAnsi="宋体"/>
                <w:sz w:val="28"/>
                <w:szCs w:val="28"/>
              </w:rPr>
            </w:pPr>
          </w:p>
        </w:tc>
        <w:tc>
          <w:tcPr>
            <w:tcW w:w="1660" w:type="dxa"/>
            <w:noWrap w:val="0"/>
            <w:vAlign w:val="top"/>
          </w:tcPr>
          <w:p>
            <w:pPr>
              <w:spacing w:line="500" w:lineRule="exact"/>
              <w:jc w:val="center"/>
              <w:rPr>
                <w:rFonts w:ascii="宋体" w:hAnsi="宋体"/>
                <w:sz w:val="28"/>
                <w:szCs w:val="28"/>
              </w:rPr>
            </w:pPr>
          </w:p>
        </w:tc>
        <w:tc>
          <w:tcPr>
            <w:tcW w:w="2930" w:type="dxa"/>
            <w:noWrap w:val="0"/>
            <w:vAlign w:val="top"/>
          </w:tcPr>
          <w:p>
            <w:pPr>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10456" w:type="dxa"/>
            <w:gridSpan w:val="7"/>
            <w:tcBorders>
              <w:bottom w:val="single" w:color="auto" w:sz="4" w:space="0"/>
            </w:tcBorders>
            <w:noWrap w:val="0"/>
            <w:vAlign w:val="top"/>
          </w:tcPr>
          <w:p>
            <w:pPr>
              <w:spacing w:line="500" w:lineRule="exact"/>
              <w:rPr>
                <w:rFonts w:ascii="宋体" w:hAnsi="宋体"/>
                <w:sz w:val="28"/>
                <w:szCs w:val="28"/>
              </w:rPr>
            </w:pPr>
            <w:r>
              <w:rPr>
                <w:rFonts w:hint="eastAsia" w:ascii="宋体" w:hAnsi="宋体"/>
                <w:sz w:val="28"/>
                <w:szCs w:val="28"/>
              </w:rPr>
              <w:t>其它：</w:t>
            </w:r>
          </w:p>
          <w:p>
            <w:pPr>
              <w:spacing w:line="500" w:lineRule="exact"/>
              <w:rPr>
                <w:rFonts w:ascii="宋体" w:hAnsi="宋体"/>
                <w:sz w:val="28"/>
                <w:szCs w:val="28"/>
              </w:rPr>
            </w:pPr>
          </w:p>
          <w:p>
            <w:pPr>
              <w:spacing w:line="50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jc w:val="center"/>
        </w:trPr>
        <w:tc>
          <w:tcPr>
            <w:tcW w:w="5046" w:type="dxa"/>
            <w:gridSpan w:val="4"/>
            <w:tcBorders>
              <w:top w:val="single" w:color="auto" w:sz="4" w:space="0"/>
              <w:left w:val="single" w:color="auto" w:sz="4" w:space="0"/>
              <w:bottom w:val="single" w:color="auto" w:sz="4" w:space="0"/>
              <w:right w:val="nil"/>
            </w:tcBorders>
            <w:noWrap w:val="0"/>
            <w:vAlign w:val="top"/>
          </w:tcPr>
          <w:p>
            <w:pPr>
              <w:spacing w:line="500" w:lineRule="exact"/>
              <w:jc w:val="left"/>
              <w:rPr>
                <w:rFonts w:hint="eastAsia" w:ascii="宋体" w:hAnsi="宋体"/>
                <w:sz w:val="28"/>
                <w:szCs w:val="28"/>
              </w:rPr>
            </w:pPr>
            <w:r>
              <w:rPr>
                <w:rFonts w:hint="eastAsia" w:ascii="宋体" w:hAnsi="宋体"/>
                <w:sz w:val="28"/>
                <w:szCs w:val="28"/>
              </w:rPr>
              <w:t>维修单位：</w:t>
            </w:r>
          </w:p>
          <w:p>
            <w:pPr>
              <w:spacing w:line="500" w:lineRule="exact"/>
              <w:jc w:val="left"/>
              <w:rPr>
                <w:rFonts w:ascii="宋体" w:hAnsi="宋体"/>
                <w:sz w:val="28"/>
                <w:szCs w:val="28"/>
              </w:rPr>
            </w:pPr>
            <w:r>
              <w:rPr>
                <w:rFonts w:hint="eastAsia" w:ascii="宋体" w:hAnsi="宋体"/>
                <w:sz w:val="28"/>
                <w:szCs w:val="28"/>
              </w:rPr>
              <w:t>维修人员：</w:t>
            </w:r>
          </w:p>
          <w:p>
            <w:pPr>
              <w:spacing w:line="500" w:lineRule="exact"/>
              <w:jc w:val="left"/>
              <w:rPr>
                <w:rFonts w:ascii="宋体" w:hAnsi="宋体"/>
                <w:sz w:val="28"/>
                <w:szCs w:val="28"/>
              </w:rPr>
            </w:pPr>
            <w:r>
              <w:rPr>
                <w:rFonts w:hint="eastAsia" w:ascii="宋体" w:hAnsi="宋体"/>
                <w:sz w:val="28"/>
                <w:szCs w:val="28"/>
              </w:rPr>
              <w:t xml:space="preserve">日期：         </w:t>
            </w:r>
          </w:p>
        </w:tc>
        <w:tc>
          <w:tcPr>
            <w:tcW w:w="5410" w:type="dxa"/>
            <w:gridSpan w:val="3"/>
            <w:tcBorders>
              <w:top w:val="single" w:color="auto" w:sz="4" w:space="0"/>
              <w:left w:val="nil"/>
              <w:bottom w:val="single" w:color="auto" w:sz="4" w:space="0"/>
              <w:right w:val="single" w:color="auto" w:sz="4" w:space="0"/>
            </w:tcBorders>
            <w:noWrap w:val="0"/>
            <w:vAlign w:val="top"/>
          </w:tcPr>
          <w:p>
            <w:pPr>
              <w:spacing w:line="500" w:lineRule="exact"/>
              <w:jc w:val="left"/>
              <w:rPr>
                <w:rFonts w:ascii="宋体" w:hAnsi="宋体"/>
                <w:sz w:val="28"/>
                <w:szCs w:val="28"/>
              </w:rPr>
            </w:pPr>
            <w:r>
              <w:rPr>
                <w:rFonts w:hint="eastAsia" w:ascii="宋体" w:hAnsi="宋体"/>
                <w:sz w:val="28"/>
                <w:szCs w:val="28"/>
              </w:rPr>
              <w:t>院方：成都市</w:t>
            </w:r>
            <w:r>
              <w:rPr>
                <w:rFonts w:hint="eastAsia" w:ascii="宋体" w:hAnsi="宋体"/>
                <w:sz w:val="28"/>
                <w:szCs w:val="28"/>
                <w:lang w:val="en-US" w:eastAsia="zh-CN"/>
              </w:rPr>
              <w:t>第五</w:t>
            </w:r>
            <w:r>
              <w:rPr>
                <w:rFonts w:hint="eastAsia" w:ascii="宋体" w:hAnsi="宋体"/>
                <w:sz w:val="28"/>
                <w:szCs w:val="28"/>
              </w:rPr>
              <w:t>人民医院</w:t>
            </w:r>
          </w:p>
          <w:p>
            <w:pPr>
              <w:spacing w:line="500" w:lineRule="exact"/>
              <w:jc w:val="left"/>
              <w:rPr>
                <w:rFonts w:ascii="宋体" w:hAnsi="宋体"/>
                <w:sz w:val="28"/>
                <w:szCs w:val="28"/>
              </w:rPr>
            </w:pPr>
            <w:r>
              <w:rPr>
                <w:rFonts w:hint="eastAsia" w:ascii="宋体" w:hAnsi="宋体"/>
                <w:sz w:val="28"/>
                <w:szCs w:val="28"/>
              </w:rPr>
              <w:t>人员：</w:t>
            </w:r>
          </w:p>
          <w:p>
            <w:pPr>
              <w:spacing w:line="500" w:lineRule="exact"/>
              <w:jc w:val="left"/>
              <w:rPr>
                <w:rFonts w:ascii="宋体" w:hAnsi="宋体"/>
                <w:sz w:val="28"/>
                <w:szCs w:val="28"/>
              </w:rPr>
            </w:pPr>
            <w:r>
              <w:rPr>
                <w:rFonts w:hint="eastAsia" w:ascii="宋体" w:hAnsi="宋体"/>
                <w:sz w:val="28"/>
                <w:szCs w:val="28"/>
              </w:rPr>
              <w:t>日期：</w:t>
            </w:r>
          </w:p>
        </w:tc>
      </w:tr>
    </w:tbl>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b/>
          <w:bCs/>
          <w:u w:val="single"/>
        </w:rPr>
      </w:pPr>
    </w:p>
    <w:p>
      <w:pPr>
        <w:spacing w:line="500" w:lineRule="exact"/>
        <w:jc w:val="both"/>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附件3：</w:t>
      </w:r>
      <w:bookmarkStart w:id="0" w:name="_GoBack"/>
      <w:bookmarkEnd w:id="0"/>
    </w:p>
    <w:p>
      <w:pPr>
        <w:spacing w:line="500" w:lineRule="exact"/>
        <w:jc w:val="center"/>
        <w:rPr>
          <w:rFonts w:hint="eastAsia" w:ascii="宋体" w:hAnsi="宋体"/>
          <w:b/>
          <w:sz w:val="40"/>
          <w:szCs w:val="28"/>
          <w:lang w:val="en-US" w:eastAsia="zh-CN"/>
        </w:rPr>
      </w:pPr>
    </w:p>
    <w:p>
      <w:pPr>
        <w:spacing w:line="500" w:lineRule="exact"/>
        <w:jc w:val="center"/>
        <w:rPr>
          <w:rFonts w:hint="eastAsia" w:ascii="宋体" w:hAnsi="宋体"/>
          <w:b/>
          <w:sz w:val="40"/>
          <w:szCs w:val="28"/>
        </w:rPr>
      </w:pPr>
      <w:r>
        <w:rPr>
          <w:rFonts w:hint="eastAsia" w:ascii="宋体" w:hAnsi="宋体"/>
          <w:b/>
          <w:sz w:val="40"/>
          <w:szCs w:val="28"/>
          <w:lang w:val="en-US" w:eastAsia="zh-CN"/>
        </w:rPr>
        <w:t>应急处理单</w:t>
      </w:r>
    </w:p>
    <w:p>
      <w:pPr>
        <w:spacing w:line="500" w:lineRule="exact"/>
        <w:rPr>
          <w:rFonts w:ascii="宋体" w:hAnsi="宋体"/>
          <w:sz w:val="28"/>
          <w:szCs w:val="28"/>
        </w:rPr>
      </w:pPr>
      <w:r>
        <w:rPr>
          <w:rFonts w:hint="eastAsia" w:ascii="宋体" w:hAnsi="宋体"/>
          <w:sz w:val="28"/>
          <w:szCs w:val="28"/>
        </w:rPr>
        <w:t>单位名称：成都市</w:t>
      </w:r>
      <w:r>
        <w:rPr>
          <w:rFonts w:hint="eastAsia" w:ascii="宋体" w:hAnsi="宋体"/>
          <w:sz w:val="28"/>
          <w:szCs w:val="28"/>
          <w:lang w:val="en-US" w:eastAsia="zh-CN"/>
        </w:rPr>
        <w:t>第五</w:t>
      </w:r>
      <w:r>
        <w:rPr>
          <w:rFonts w:hint="eastAsia" w:ascii="宋体" w:hAnsi="宋体"/>
          <w:sz w:val="28"/>
          <w:szCs w:val="28"/>
        </w:rPr>
        <w:t xml:space="preserve">人民医院               </w:t>
      </w:r>
    </w:p>
    <w:tbl>
      <w:tblPr>
        <w:tblStyle w:val="6"/>
        <w:tblW w:w="10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6"/>
        <w:gridCol w:w="5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456" w:type="dxa"/>
            <w:gridSpan w:val="2"/>
            <w:noWrap w:val="0"/>
            <w:vAlign w:val="top"/>
          </w:tcPr>
          <w:p>
            <w:pPr>
              <w:spacing w:line="500" w:lineRule="exact"/>
              <w:jc w:val="left"/>
              <w:rPr>
                <w:rFonts w:ascii="宋体" w:hAnsi="宋体" w:eastAsia="宋体" w:cs="Times New Roman"/>
                <w:kern w:val="0"/>
                <w:sz w:val="28"/>
                <w:szCs w:val="28"/>
              </w:rPr>
            </w:pPr>
            <w:r>
              <w:rPr>
                <w:rFonts w:hint="eastAsia" w:ascii="宋体" w:hAnsi="宋体" w:eastAsia="宋体" w:cs="Times New Roman"/>
                <w:kern w:val="0"/>
                <w:sz w:val="28"/>
                <w:szCs w:val="28"/>
              </w:rPr>
              <w:t>接电时间：   年    月    日      到达现场时间：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jc w:val="center"/>
        </w:trPr>
        <w:tc>
          <w:tcPr>
            <w:tcW w:w="10456" w:type="dxa"/>
            <w:gridSpan w:val="2"/>
            <w:noWrap w:val="0"/>
            <w:vAlign w:val="top"/>
          </w:tcPr>
          <w:p>
            <w:pPr>
              <w:spacing w:line="500" w:lineRule="exact"/>
              <w:rPr>
                <w:rFonts w:ascii="宋体" w:hAnsi="宋体" w:eastAsia="宋体" w:cs="Times New Roman"/>
                <w:kern w:val="0"/>
                <w:sz w:val="28"/>
                <w:szCs w:val="28"/>
              </w:rPr>
            </w:pPr>
            <w:r>
              <w:rPr>
                <w:rFonts w:hint="eastAsia" w:ascii="宋体" w:hAnsi="宋体" w:eastAsia="宋体" w:cs="Times New Roman"/>
                <w:kern w:val="0"/>
                <w:sz w:val="28"/>
                <w:szCs w:val="28"/>
              </w:rPr>
              <w:t>故障现象：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10456" w:type="dxa"/>
            <w:gridSpan w:val="2"/>
            <w:noWrap w:val="0"/>
            <w:vAlign w:val="top"/>
          </w:tcPr>
          <w:p>
            <w:pPr>
              <w:spacing w:line="500" w:lineRule="exact"/>
              <w:rPr>
                <w:rFonts w:ascii="宋体" w:hAnsi="宋体" w:eastAsia="宋体" w:cs="Times New Roman"/>
                <w:kern w:val="0"/>
                <w:sz w:val="28"/>
                <w:szCs w:val="28"/>
              </w:rPr>
            </w:pPr>
            <w:r>
              <w:rPr>
                <w:rFonts w:hint="eastAsia" w:ascii="宋体" w:hAnsi="宋体" w:eastAsia="宋体" w:cs="Times New Roman"/>
                <w:kern w:val="0"/>
                <w:sz w:val="28"/>
                <w:szCs w:val="28"/>
              </w:rPr>
              <w:t>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10456" w:type="dxa"/>
            <w:gridSpan w:val="2"/>
            <w:noWrap w:val="0"/>
            <w:vAlign w:val="top"/>
          </w:tcPr>
          <w:p>
            <w:pPr>
              <w:spacing w:line="500" w:lineRule="exact"/>
              <w:rPr>
                <w:rFonts w:ascii="宋体" w:hAnsi="宋体" w:eastAsia="宋体" w:cs="Times New Roman"/>
                <w:kern w:val="0"/>
                <w:sz w:val="28"/>
                <w:szCs w:val="28"/>
              </w:rPr>
            </w:pPr>
            <w:r>
              <w:rPr>
                <w:rFonts w:hint="eastAsia" w:ascii="宋体" w:hAnsi="宋体" w:eastAsia="宋体" w:cs="Times New Roman"/>
                <w:kern w:val="0"/>
                <w:sz w:val="28"/>
                <w:szCs w:val="28"/>
              </w:rPr>
              <w:t>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56" w:type="dxa"/>
            <w:gridSpan w:val="2"/>
            <w:tcBorders>
              <w:bottom w:val="single" w:color="auto" w:sz="4" w:space="0"/>
            </w:tcBorders>
            <w:noWrap w:val="0"/>
            <w:vAlign w:val="top"/>
          </w:tcPr>
          <w:p>
            <w:pPr>
              <w:spacing w:line="500" w:lineRule="exact"/>
              <w:rPr>
                <w:rFonts w:ascii="宋体" w:hAnsi="宋体" w:eastAsia="宋体" w:cs="Times New Roman"/>
                <w:kern w:val="0"/>
                <w:sz w:val="28"/>
                <w:szCs w:val="28"/>
              </w:rPr>
            </w:pPr>
            <w:r>
              <w:rPr>
                <w:rFonts w:hint="eastAsia" w:ascii="宋体" w:hAnsi="宋体" w:eastAsia="宋体" w:cs="Times New Roman"/>
                <w:kern w:val="0"/>
                <w:sz w:val="28"/>
                <w:szCs w:val="2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5046" w:type="dxa"/>
            <w:tcBorders>
              <w:top w:val="single" w:color="auto" w:sz="4" w:space="0"/>
              <w:left w:val="single" w:color="auto" w:sz="4" w:space="0"/>
              <w:bottom w:val="single" w:color="auto" w:sz="4" w:space="0"/>
              <w:right w:val="nil"/>
            </w:tcBorders>
            <w:noWrap w:val="0"/>
            <w:vAlign w:val="top"/>
          </w:tcPr>
          <w:p>
            <w:pPr>
              <w:spacing w:line="500" w:lineRule="exact"/>
              <w:jc w:val="left"/>
              <w:rPr>
                <w:rFonts w:hint="eastAsia" w:ascii="宋体" w:hAnsi="宋体" w:eastAsia="宋体" w:cs="Times New Roman"/>
                <w:kern w:val="0"/>
                <w:sz w:val="28"/>
                <w:szCs w:val="28"/>
              </w:rPr>
            </w:pPr>
            <w:r>
              <w:rPr>
                <w:rFonts w:hint="eastAsia" w:ascii="宋体" w:hAnsi="宋体" w:eastAsia="宋体" w:cs="Times New Roman"/>
                <w:kern w:val="0"/>
                <w:sz w:val="28"/>
                <w:szCs w:val="28"/>
              </w:rPr>
              <w:t>维修单位：</w:t>
            </w:r>
          </w:p>
          <w:p>
            <w:pPr>
              <w:spacing w:line="500" w:lineRule="exact"/>
              <w:jc w:val="left"/>
              <w:rPr>
                <w:rFonts w:ascii="宋体" w:hAnsi="宋体" w:eastAsia="宋体" w:cs="Times New Roman"/>
                <w:kern w:val="0"/>
                <w:sz w:val="28"/>
                <w:szCs w:val="28"/>
              </w:rPr>
            </w:pPr>
            <w:r>
              <w:rPr>
                <w:rFonts w:hint="eastAsia" w:ascii="宋体" w:hAnsi="宋体" w:eastAsia="宋体" w:cs="Times New Roman"/>
                <w:kern w:val="0"/>
                <w:sz w:val="28"/>
                <w:szCs w:val="28"/>
              </w:rPr>
              <w:t>应急人员：</w:t>
            </w:r>
          </w:p>
          <w:p>
            <w:pPr>
              <w:spacing w:line="500" w:lineRule="exact"/>
              <w:jc w:val="left"/>
              <w:rPr>
                <w:rFonts w:ascii="宋体" w:hAnsi="宋体" w:eastAsia="宋体" w:cs="Times New Roman"/>
                <w:kern w:val="0"/>
                <w:sz w:val="28"/>
                <w:szCs w:val="28"/>
              </w:rPr>
            </w:pPr>
            <w:r>
              <w:rPr>
                <w:rFonts w:hint="eastAsia" w:ascii="宋体" w:hAnsi="宋体" w:eastAsia="宋体" w:cs="Times New Roman"/>
                <w:kern w:val="0"/>
                <w:sz w:val="28"/>
                <w:szCs w:val="28"/>
              </w:rPr>
              <w:t xml:space="preserve">日期：         </w:t>
            </w:r>
          </w:p>
        </w:tc>
        <w:tc>
          <w:tcPr>
            <w:tcW w:w="5410" w:type="dxa"/>
            <w:tcBorders>
              <w:top w:val="single" w:color="auto" w:sz="4" w:space="0"/>
              <w:left w:val="nil"/>
              <w:bottom w:val="single" w:color="auto" w:sz="4" w:space="0"/>
              <w:right w:val="single" w:color="auto" w:sz="4" w:space="0"/>
            </w:tcBorders>
            <w:noWrap w:val="0"/>
            <w:vAlign w:val="top"/>
          </w:tcPr>
          <w:p>
            <w:pPr>
              <w:spacing w:line="500" w:lineRule="exact"/>
              <w:jc w:val="left"/>
              <w:rPr>
                <w:rFonts w:ascii="宋体" w:hAnsi="宋体" w:eastAsia="宋体" w:cs="Times New Roman"/>
                <w:kern w:val="0"/>
                <w:sz w:val="28"/>
                <w:szCs w:val="28"/>
              </w:rPr>
            </w:pPr>
            <w:r>
              <w:rPr>
                <w:rFonts w:hint="eastAsia" w:ascii="宋体" w:hAnsi="宋体" w:eastAsia="宋体" w:cs="Times New Roman"/>
                <w:kern w:val="0"/>
                <w:sz w:val="28"/>
                <w:szCs w:val="28"/>
              </w:rPr>
              <w:t>院方：</w:t>
            </w:r>
            <w:r>
              <w:rPr>
                <w:rFonts w:hint="eastAsia" w:ascii="宋体" w:hAnsi="宋体"/>
                <w:kern w:val="0"/>
                <w:sz w:val="28"/>
                <w:szCs w:val="28"/>
              </w:rPr>
              <w:t>成都市</w:t>
            </w:r>
            <w:r>
              <w:rPr>
                <w:rFonts w:hint="eastAsia" w:ascii="宋体" w:hAnsi="宋体"/>
                <w:kern w:val="0"/>
                <w:sz w:val="28"/>
                <w:szCs w:val="28"/>
                <w:lang w:val="en-US" w:eastAsia="zh-CN"/>
              </w:rPr>
              <w:t>第五</w:t>
            </w:r>
            <w:r>
              <w:rPr>
                <w:rFonts w:hint="eastAsia" w:ascii="宋体" w:hAnsi="宋体"/>
                <w:kern w:val="0"/>
                <w:sz w:val="28"/>
                <w:szCs w:val="28"/>
              </w:rPr>
              <w:t>人民医院</w:t>
            </w:r>
          </w:p>
          <w:p>
            <w:pPr>
              <w:spacing w:line="500" w:lineRule="exact"/>
              <w:jc w:val="left"/>
              <w:rPr>
                <w:rFonts w:ascii="宋体" w:hAnsi="宋体" w:eastAsia="宋体" w:cs="Times New Roman"/>
                <w:kern w:val="0"/>
                <w:sz w:val="28"/>
                <w:szCs w:val="28"/>
              </w:rPr>
            </w:pPr>
            <w:r>
              <w:rPr>
                <w:rFonts w:hint="eastAsia" w:ascii="宋体" w:hAnsi="宋体" w:eastAsia="宋体" w:cs="Times New Roman"/>
                <w:kern w:val="0"/>
                <w:sz w:val="28"/>
                <w:szCs w:val="28"/>
              </w:rPr>
              <w:t>人员：</w:t>
            </w:r>
          </w:p>
          <w:p>
            <w:pPr>
              <w:spacing w:line="500" w:lineRule="exact"/>
              <w:jc w:val="left"/>
              <w:rPr>
                <w:rFonts w:ascii="宋体" w:hAnsi="宋体" w:eastAsia="宋体" w:cs="Times New Roman"/>
                <w:kern w:val="0"/>
                <w:sz w:val="28"/>
                <w:szCs w:val="28"/>
              </w:rPr>
            </w:pPr>
            <w:r>
              <w:rPr>
                <w:rFonts w:hint="eastAsia" w:ascii="宋体" w:hAnsi="宋体" w:eastAsia="宋体" w:cs="Times New Roman"/>
                <w:kern w:val="0"/>
                <w:sz w:val="28"/>
                <w:szCs w:val="28"/>
              </w:rPr>
              <w:t>日期：</w:t>
            </w:r>
          </w:p>
        </w:tc>
      </w:tr>
    </w:tbl>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270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table" w:styleId="4">
    <w:name w:val="Table Grid"/>
    <w:basedOn w:val="3"/>
    <w:unhideWhenUs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网格型1"/>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2021-04-29T03:26:52Z</dcterms:created>
  <dc:creator>Administrator</dc:creator>
  <cp:lastModifiedBy>喵呜</cp:lastModifiedBy>
  <cp:lastPrinted>2021-04-29T03:36:17Z</cp:lastPrinted>
  <dcterms:modified xsi:type="dcterms:W3CDTF">2021-04-29T03:40:52Z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10C44CF68F154749AAE59B6885E58155</vt:lpwstr>
  </property>
</Properties>
</file>