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移机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公告28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6C5255E"/>
    <w:rsid w:val="1EB55E98"/>
    <w:rsid w:val="2248143D"/>
    <w:rsid w:val="234678BE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55134D9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2022-01-05T01:23:10Z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97712879358D483E9D3B83CCE47BF1D0</vt:lpwstr>
  </property>
</Properties>
</file>