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360" w:lineRule="auto"/>
        <w:jc w:val="center"/>
        <w:rPr>
          <w:rStyle w:val="52"/>
          <w:rFonts w:hint="eastAsia" w:ascii="宋体" w:hAnsi="宋体" w:eastAsia="宋体"/>
          <w:b/>
          <w:bCs w:val="0"/>
          <w:sz w:val="44"/>
          <w:szCs w:val="44"/>
          <w:lang w:val="en-US" w:eastAsia="zh-CN"/>
        </w:rPr>
      </w:pPr>
      <w:r>
        <w:rPr>
          <w:rStyle w:val="52"/>
          <w:rFonts w:hint="eastAsia" w:ascii="宋体" w:hAnsi="宋体" w:eastAsia="宋体"/>
          <w:b/>
          <w:bCs w:val="0"/>
          <w:sz w:val="44"/>
          <w:szCs w:val="44"/>
        </w:rPr>
        <w:t>成都市第五人民医院户外LED采购</w:t>
      </w:r>
      <w:r>
        <w:rPr>
          <w:rStyle w:val="52"/>
          <w:rFonts w:hint="eastAsia" w:ascii="宋体" w:hAnsi="宋体"/>
          <w:b/>
          <w:bCs w:val="0"/>
          <w:sz w:val="44"/>
          <w:szCs w:val="44"/>
          <w:lang w:val="en-US" w:eastAsia="zh-CN"/>
        </w:rPr>
        <w:t>项目</w:t>
      </w:r>
    </w:p>
    <w:p>
      <w:pPr>
        <w:pStyle w:val="3"/>
        <w:spacing w:before="0" w:after="0" w:line="360" w:lineRule="auto"/>
        <w:jc w:val="center"/>
        <w:rPr>
          <w:rStyle w:val="52"/>
          <w:rFonts w:ascii="宋体" w:hAnsi="宋体" w:eastAsia="宋体"/>
          <w:b/>
          <w:bCs/>
          <w:sz w:val="44"/>
          <w:szCs w:val="44"/>
        </w:rPr>
      </w:pPr>
      <w:r>
        <w:rPr>
          <w:rStyle w:val="52"/>
          <w:rFonts w:hint="eastAsia" w:ascii="宋体" w:hAnsi="宋体" w:eastAsia="宋体"/>
          <w:b/>
          <w:bCs w:val="0"/>
          <w:sz w:val="44"/>
          <w:szCs w:val="44"/>
        </w:rPr>
        <w:t>市场调研参数</w:t>
      </w:r>
    </w:p>
    <w:tbl>
      <w:tblPr>
        <w:tblStyle w:val="38"/>
        <w:tblW w:w="140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027"/>
        <w:gridCol w:w="1092"/>
        <w:gridCol w:w="994"/>
        <w:gridCol w:w="2456"/>
        <w:gridCol w:w="1028"/>
        <w:gridCol w:w="1341"/>
        <w:gridCol w:w="1201"/>
        <w:gridCol w:w="4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0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LED室外屏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9" w:type="dxa"/>
          <w:trHeight w:val="6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位置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9" w:type="dxa"/>
          <w:trHeight w:val="6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户外单色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1号楼6号门（住院出入口）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P10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12.25M  *0.36 M                   分辨率：1216*48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平方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9" w:type="dxa"/>
          <w:trHeight w:val="6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8号门（急诊出入口）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P10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6.81M  *0.57 M                   分辨率：672*48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平方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9" w:type="dxa"/>
          <w:trHeight w:val="6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2号楼住院部正门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P10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10.65M  *0.57 M                   分辨率：1056*48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平方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9" w:type="dxa"/>
          <w:trHeight w:val="6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六号楼放疗中心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P10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8.73M  *0.41M                   分辨率：1216*48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平方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9" w:type="dxa"/>
          <w:trHeight w:val="6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1号楼2号门（门诊出入口）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P10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9.37M  *0.57 M                   分辨率：928*48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平方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9" w:type="dxa"/>
          <w:trHeight w:val="6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1号楼9号门（儿科急诊）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P10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7.45M  *0.57 M                   分辨率：736*48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平方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9" w:type="dxa"/>
          <w:trHeight w:val="6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2号楼病理门口处后门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P10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7.13M  *0.57 M                   分辨率：704*48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平方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9" w:type="dxa"/>
          <w:trHeight w:val="6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东区1号楼出入口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P10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4.89M  *0.41 M                   分辨率：480*32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平方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9" w:type="dxa"/>
          <w:trHeight w:val="6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东区2号楼出入口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P10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2.97M  *0.41 M                   分辨率：288*32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平方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9" w:type="dxa"/>
          <w:trHeight w:val="6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东区门诊楼出入口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P10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4.89M  *0.41 M                   分辨率：384*32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平方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9" w:type="dxa"/>
          <w:trHeight w:val="6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东区门诊楼出入口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P10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  *0.57M                   分辨率：976*48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平方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9" w:type="dxa"/>
          <w:trHeight w:val="5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ZH-E5L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含转接板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9" w:type="dxa"/>
          <w:trHeight w:val="5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客户端软件</w:t>
            </w:r>
          </w:p>
        </w:tc>
        <w:tc>
          <w:tcPr>
            <w:tcW w:w="10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V1.0</w:t>
            </w:r>
          </w:p>
        </w:tc>
        <w:tc>
          <w:tcPr>
            <w:tcW w:w="24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9" w:type="dxa"/>
          <w:trHeight w:val="5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网线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六类非屏蔽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9" w:type="dxa"/>
          <w:trHeight w:val="5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电源线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RVV2*1.0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59" w:type="dxa"/>
          <w:trHeight w:val="54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穿线管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PVC20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参考</w:t>
      </w:r>
      <w:r>
        <w:rPr>
          <w:rFonts w:hint="eastAsia"/>
          <w:lang w:eastAsia="zh-CN"/>
        </w:rPr>
        <w:t>参数：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像素间距（mm） 10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2.像素密度（dot/m2） 10000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3.像素构成 1R1G1B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4.LED 封装方式 SMD 2727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5.模组分辨率 32×16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6.模组规格（mm）长 319.6±0.1 ×宽 159.6±0.1厚 19.5±0.15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7.模组重量（g） 437.62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8.推荐最小观看距离 ≥10m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9.模组最大电流（A） 9.9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10.模组最大功耗（W） 49.5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11.视角 H≥120°V≥ 120°           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12.整屏最大功率（W/m2） 966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13.整屏平均功率（W/m2） 482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14.屏幕亮度（cd/m2） ≥6000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15.扫描驱动方式 1/2 扫描，恒流驱动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16.工作电压（V） 5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17.使用寿命（小时） ≥100000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18.套件材质 PC+纤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19..防护等级 IP65(正面)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20.使用环境温湿度 -40℃～+80℃, 10%～80%RH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21.灰度等级 16384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22.刷新率（Hz） ≥1920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23.驱动 IC 双锁存驱动 IC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24.控制方式 计算机控制，视频同步，实时显示           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25.需接入五医院原有条型LED屏控制终端，统一管理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26.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服务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要求：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包含但不限于①服务响应程度、②培训方案、③质量保证范围、④质量保障措施、⑤维保期限最低三年。LED产品实力需市场上一线主流品牌。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27.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配件：胶带、扎带、接头、插线板等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2FB0E2"/>
    <w:multiLevelType w:val="singleLevel"/>
    <w:tmpl w:val="7E2FB0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0C"/>
    <w:rsid w:val="00067C37"/>
    <w:rsid w:val="000C3118"/>
    <w:rsid w:val="002347F8"/>
    <w:rsid w:val="002A3509"/>
    <w:rsid w:val="00402420"/>
    <w:rsid w:val="0041031A"/>
    <w:rsid w:val="00422F24"/>
    <w:rsid w:val="00552A9E"/>
    <w:rsid w:val="00652A0C"/>
    <w:rsid w:val="00661FB2"/>
    <w:rsid w:val="0066219E"/>
    <w:rsid w:val="007D3BE6"/>
    <w:rsid w:val="007F4B10"/>
    <w:rsid w:val="0092657F"/>
    <w:rsid w:val="00A67031"/>
    <w:rsid w:val="00AA6807"/>
    <w:rsid w:val="00C73202"/>
    <w:rsid w:val="00E3203B"/>
    <w:rsid w:val="172F30E8"/>
    <w:rsid w:val="1B0A1472"/>
    <w:rsid w:val="34140CDF"/>
    <w:rsid w:val="38E2331B"/>
    <w:rsid w:val="42B92AD0"/>
    <w:rsid w:val="43C93453"/>
    <w:rsid w:val="4EEA008D"/>
    <w:rsid w:val="4F023B51"/>
    <w:rsid w:val="56CD51B3"/>
    <w:rsid w:val="58D635CE"/>
    <w:rsid w:val="606521FD"/>
    <w:rsid w:val="7431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nhideWhenUsed="0" w:uiPriority="0" w:semiHidden="0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49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50"/>
    <w:qFormat/>
    <w:uiPriority w:val="0"/>
    <w:pPr>
      <w:keepNext/>
      <w:keepLines/>
      <w:spacing w:before="260" w:after="260" w:line="413" w:lineRule="auto"/>
      <w:outlineLvl w:val="2"/>
    </w:pPr>
    <w:rPr>
      <w:b/>
      <w:bCs/>
      <w:kern w:val="0"/>
      <w:sz w:val="32"/>
      <w:szCs w:val="32"/>
    </w:rPr>
  </w:style>
  <w:style w:type="paragraph" w:styleId="2">
    <w:name w:val="heading 4"/>
    <w:basedOn w:val="1"/>
    <w:next w:val="1"/>
    <w:link w:val="47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51"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3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54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55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0">
    <w:name w:val="Default Paragraph Font"/>
    <w:semiHidden/>
    <w:unhideWhenUsed/>
    <w:qFormat/>
    <w:uiPriority w:val="1"/>
  </w:style>
  <w:style w:type="table" w:default="1" w:styleId="3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link w:val="6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62"/>
    <w:unhideWhenUsed/>
    <w:qFormat/>
    <w:uiPriority w:val="0"/>
    <w:pPr>
      <w:jc w:val="left"/>
    </w:pPr>
  </w:style>
  <w:style w:type="paragraph" w:styleId="15">
    <w:name w:val="Body Text 3"/>
    <w:basedOn w:val="1"/>
    <w:link w:val="63"/>
    <w:qFormat/>
    <w:uiPriority w:val="0"/>
    <w:rPr>
      <w:rFonts w:ascii="宋体"/>
      <w:sz w:val="24"/>
      <w:szCs w:val="20"/>
    </w:rPr>
  </w:style>
  <w:style w:type="paragraph" w:styleId="16">
    <w:name w:val="Body Text"/>
    <w:basedOn w:val="1"/>
    <w:link w:val="64"/>
    <w:qFormat/>
    <w:uiPriority w:val="0"/>
    <w:pPr>
      <w:spacing w:after="120"/>
    </w:pPr>
  </w:style>
  <w:style w:type="paragraph" w:styleId="17">
    <w:name w:val="Body Text Indent"/>
    <w:basedOn w:val="1"/>
    <w:link w:val="65"/>
    <w:qFormat/>
    <w:uiPriority w:val="0"/>
    <w:pPr>
      <w:spacing w:after="120"/>
      <w:ind w:left="420" w:leftChars="200"/>
    </w:pPr>
  </w:style>
  <w:style w:type="paragraph" w:styleId="18">
    <w:name w:val="toc 5"/>
    <w:basedOn w:val="1"/>
    <w:next w:val="1"/>
    <w:qFormat/>
    <w:uiPriority w:val="39"/>
    <w:pPr>
      <w:ind w:left="840"/>
      <w:jc w:val="left"/>
    </w:pPr>
    <w:rPr>
      <w:sz w:val="18"/>
      <w:szCs w:val="18"/>
    </w:rPr>
  </w:style>
  <w:style w:type="paragraph" w:styleId="19">
    <w:name w:val="toc 3"/>
    <w:basedOn w:val="1"/>
    <w:next w:val="1"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20">
    <w:name w:val="Plain Text"/>
    <w:basedOn w:val="1"/>
    <w:link w:val="66"/>
    <w:qFormat/>
    <w:uiPriority w:val="0"/>
    <w:rPr>
      <w:rFonts w:ascii="Courier New" w:hAnsi="Courier New"/>
      <w:szCs w:val="20"/>
    </w:rPr>
  </w:style>
  <w:style w:type="paragraph" w:styleId="21">
    <w:name w:val="toc 8"/>
    <w:basedOn w:val="1"/>
    <w:next w:val="1"/>
    <w:qFormat/>
    <w:uiPriority w:val="39"/>
    <w:pPr>
      <w:ind w:left="1470"/>
      <w:jc w:val="left"/>
    </w:pPr>
    <w:rPr>
      <w:sz w:val="18"/>
      <w:szCs w:val="18"/>
    </w:rPr>
  </w:style>
  <w:style w:type="paragraph" w:styleId="22">
    <w:name w:val="Date"/>
    <w:basedOn w:val="1"/>
    <w:next w:val="1"/>
    <w:link w:val="67"/>
    <w:qFormat/>
    <w:uiPriority w:val="0"/>
    <w:rPr>
      <w:sz w:val="24"/>
      <w:szCs w:val="20"/>
    </w:rPr>
  </w:style>
  <w:style w:type="paragraph" w:styleId="23">
    <w:name w:val="Balloon Text"/>
    <w:basedOn w:val="1"/>
    <w:link w:val="68"/>
    <w:qFormat/>
    <w:uiPriority w:val="0"/>
    <w:rPr>
      <w:sz w:val="18"/>
      <w:szCs w:val="18"/>
    </w:rPr>
  </w:style>
  <w:style w:type="paragraph" w:styleId="24">
    <w:name w:val="footer"/>
    <w:basedOn w:val="1"/>
    <w:link w:val="5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5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7">
    <w:name w:val="toc 4"/>
    <w:basedOn w:val="1"/>
    <w:next w:val="1"/>
    <w:qFormat/>
    <w:uiPriority w:val="39"/>
    <w:pPr>
      <w:ind w:left="630"/>
      <w:jc w:val="left"/>
    </w:pPr>
    <w:rPr>
      <w:sz w:val="18"/>
      <w:szCs w:val="18"/>
    </w:rPr>
  </w:style>
  <w:style w:type="paragraph" w:styleId="28">
    <w:name w:val="footnote text"/>
    <w:basedOn w:val="1"/>
    <w:link w:val="69"/>
    <w:qFormat/>
    <w:uiPriority w:val="0"/>
    <w:rPr>
      <w:sz w:val="20"/>
      <w:szCs w:val="20"/>
    </w:rPr>
  </w:style>
  <w:style w:type="paragraph" w:styleId="29">
    <w:name w:val="toc 6"/>
    <w:basedOn w:val="1"/>
    <w:next w:val="1"/>
    <w:qFormat/>
    <w:uiPriority w:val="39"/>
    <w:pPr>
      <w:ind w:left="1050"/>
      <w:jc w:val="left"/>
    </w:pPr>
    <w:rPr>
      <w:sz w:val="18"/>
      <w:szCs w:val="18"/>
    </w:rPr>
  </w:style>
  <w:style w:type="paragraph" w:styleId="30">
    <w:name w:val="Body Text Indent 3"/>
    <w:basedOn w:val="1"/>
    <w:link w:val="70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1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2">
    <w:name w:val="toc 2"/>
    <w:basedOn w:val="1"/>
    <w:next w:val="1"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33">
    <w:name w:val="toc 9"/>
    <w:basedOn w:val="1"/>
    <w:next w:val="1"/>
    <w:qFormat/>
    <w:uiPriority w:val="39"/>
    <w:pPr>
      <w:ind w:left="1680"/>
      <w:jc w:val="left"/>
    </w:pPr>
    <w:rPr>
      <w:sz w:val="18"/>
      <w:szCs w:val="18"/>
    </w:rPr>
  </w:style>
  <w:style w:type="paragraph" w:styleId="34">
    <w:name w:val="Body Text 2"/>
    <w:basedOn w:val="1"/>
    <w:link w:val="71"/>
    <w:unhideWhenUsed/>
    <w:qFormat/>
    <w:uiPriority w:val="99"/>
    <w:pPr>
      <w:spacing w:line="360" w:lineRule="auto"/>
    </w:pPr>
    <w:rPr>
      <w:rFonts w:ascii="黑体" w:eastAsia="黑体"/>
      <w:bCs/>
      <w:sz w:val="28"/>
    </w:rPr>
  </w:style>
  <w:style w:type="paragraph" w:styleId="3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6">
    <w:name w:val="Title"/>
    <w:basedOn w:val="1"/>
    <w:link w:val="72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37">
    <w:name w:val="annotation subject"/>
    <w:basedOn w:val="14"/>
    <w:next w:val="14"/>
    <w:link w:val="73"/>
    <w:qFormat/>
    <w:uiPriority w:val="0"/>
    <w:rPr>
      <w:b/>
      <w:bCs/>
    </w:rPr>
  </w:style>
  <w:style w:type="table" w:styleId="39">
    <w:name w:val="Table Grid"/>
    <w:basedOn w:val="38"/>
    <w:unhideWhenUsed/>
    <w:qFormat/>
    <w:uiPriority w:val="0"/>
    <w:pPr>
      <w:widowControl w:val="0"/>
      <w:jc w:val="both"/>
    </w:pPr>
    <w:rPr>
      <w:rFonts w:ascii="Calibri" w:hAnsi="Calibri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1">
    <w:name w:val="page number"/>
    <w:basedOn w:val="40"/>
    <w:qFormat/>
    <w:uiPriority w:val="0"/>
  </w:style>
  <w:style w:type="character" w:styleId="42">
    <w:name w:val="FollowedHyperlink"/>
    <w:basedOn w:val="40"/>
    <w:qFormat/>
    <w:uiPriority w:val="0"/>
    <w:rPr>
      <w:color w:val="800080"/>
      <w:u w:val="single"/>
    </w:rPr>
  </w:style>
  <w:style w:type="character" w:styleId="43">
    <w:name w:val="Emphasis"/>
    <w:basedOn w:val="40"/>
    <w:qFormat/>
    <w:uiPriority w:val="0"/>
    <w:rPr>
      <w:rFonts w:cs="Times New Roman"/>
      <w:i/>
    </w:rPr>
  </w:style>
  <w:style w:type="character" w:styleId="44">
    <w:name w:val="Hyperlink"/>
    <w:basedOn w:val="40"/>
    <w:qFormat/>
    <w:uiPriority w:val="99"/>
    <w:rPr>
      <w:color w:val="0000FF"/>
      <w:u w:val="single"/>
    </w:rPr>
  </w:style>
  <w:style w:type="character" w:styleId="45">
    <w:name w:val="annotation reference"/>
    <w:basedOn w:val="40"/>
    <w:qFormat/>
    <w:uiPriority w:val="0"/>
    <w:rPr>
      <w:sz w:val="21"/>
      <w:szCs w:val="21"/>
    </w:rPr>
  </w:style>
  <w:style w:type="character" w:styleId="46">
    <w:name w:val="footnote reference"/>
    <w:basedOn w:val="40"/>
    <w:qFormat/>
    <w:uiPriority w:val="0"/>
    <w:rPr>
      <w:vertAlign w:val="superscript"/>
    </w:rPr>
  </w:style>
  <w:style w:type="character" w:customStyle="1" w:styleId="47">
    <w:name w:val="标题 4 字符"/>
    <w:basedOn w:val="40"/>
    <w:link w:val="2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48">
    <w:name w:val="标题 1 字符"/>
    <w:basedOn w:val="40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9">
    <w:name w:val="标题 2 字符"/>
    <w:basedOn w:val="40"/>
    <w:link w:val="4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50">
    <w:name w:val="标题 3 字符"/>
    <w:basedOn w:val="40"/>
    <w:link w:val="5"/>
    <w:qFormat/>
    <w:uiPriority w:val="0"/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customStyle="1" w:styleId="51">
    <w:name w:val="标题 5 字符"/>
    <w:basedOn w:val="40"/>
    <w:link w:val="6"/>
    <w:qFormat/>
    <w:uiPriority w:val="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52">
    <w:name w:val="标题 6 字符"/>
    <w:basedOn w:val="40"/>
    <w:link w:val="7"/>
    <w:qFormat/>
    <w:uiPriority w:val="0"/>
    <w:rPr>
      <w:rFonts w:ascii="Arial" w:hAnsi="Arial" w:eastAsia="黑体" w:cs="Times New Roman"/>
      <w:b/>
      <w:bCs/>
      <w:kern w:val="0"/>
      <w:sz w:val="24"/>
      <w:szCs w:val="24"/>
    </w:rPr>
  </w:style>
  <w:style w:type="character" w:customStyle="1" w:styleId="53">
    <w:name w:val="标题 7 字符"/>
    <w:basedOn w:val="40"/>
    <w:link w:val="8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54">
    <w:name w:val="标题 8 字符"/>
    <w:basedOn w:val="40"/>
    <w:link w:val="9"/>
    <w:qFormat/>
    <w:uiPriority w:val="0"/>
    <w:rPr>
      <w:rFonts w:ascii="Arial" w:hAnsi="Arial" w:eastAsia="黑体" w:cs="Times New Roman"/>
      <w:kern w:val="0"/>
      <w:sz w:val="24"/>
      <w:szCs w:val="24"/>
    </w:rPr>
  </w:style>
  <w:style w:type="character" w:customStyle="1" w:styleId="55">
    <w:name w:val="标题 9 字符"/>
    <w:basedOn w:val="40"/>
    <w:link w:val="10"/>
    <w:qFormat/>
    <w:uiPriority w:val="0"/>
    <w:rPr>
      <w:rFonts w:ascii="Arial" w:hAnsi="Arial" w:eastAsia="黑体" w:cs="Times New Roman"/>
      <w:kern w:val="0"/>
      <w:szCs w:val="21"/>
    </w:rPr>
  </w:style>
  <w:style w:type="character" w:customStyle="1" w:styleId="56">
    <w:name w:val="页眉 字符"/>
    <w:basedOn w:val="40"/>
    <w:link w:val="25"/>
    <w:qFormat/>
    <w:uiPriority w:val="99"/>
    <w:rPr>
      <w:sz w:val="18"/>
      <w:szCs w:val="18"/>
    </w:rPr>
  </w:style>
  <w:style w:type="character" w:customStyle="1" w:styleId="57">
    <w:name w:val="页脚 字符"/>
    <w:basedOn w:val="40"/>
    <w:link w:val="24"/>
    <w:qFormat/>
    <w:uiPriority w:val="99"/>
    <w:rPr>
      <w:sz w:val="18"/>
      <w:szCs w:val="18"/>
    </w:rPr>
  </w:style>
  <w:style w:type="character" w:customStyle="1" w:styleId="58">
    <w:name w:val="标题 3 Char"/>
    <w:basedOn w:val="40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59">
    <w:name w:val="正文0"/>
    <w:basedOn w:val="1"/>
    <w:qFormat/>
    <w:uiPriority w:val="0"/>
    <w:pPr>
      <w:autoSpaceDE w:val="0"/>
      <w:autoSpaceDN w:val="0"/>
      <w:adjustRightInd w:val="0"/>
      <w:spacing w:before="240" w:after="60" w:line="360" w:lineRule="atLeast"/>
    </w:pPr>
    <w:rPr>
      <w:b/>
      <w:kern w:val="0"/>
      <w:sz w:val="24"/>
    </w:rPr>
  </w:style>
  <w:style w:type="paragraph" w:customStyle="1" w:styleId="60">
    <w:name w:val="style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1">
    <w:name w:val="文档结构图 字符"/>
    <w:basedOn w:val="40"/>
    <w:link w:val="13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62">
    <w:name w:val="批注文字 字符"/>
    <w:basedOn w:val="40"/>
    <w:link w:val="1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3">
    <w:name w:val="正文文本 3 字符"/>
    <w:basedOn w:val="40"/>
    <w:link w:val="15"/>
    <w:qFormat/>
    <w:uiPriority w:val="0"/>
    <w:rPr>
      <w:rFonts w:ascii="宋体" w:hAnsi="Times New Roman" w:eastAsia="宋体" w:cs="Times New Roman"/>
      <w:sz w:val="24"/>
      <w:szCs w:val="20"/>
    </w:rPr>
  </w:style>
  <w:style w:type="character" w:customStyle="1" w:styleId="64">
    <w:name w:val="正文文本 字符"/>
    <w:basedOn w:val="40"/>
    <w:link w:val="1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5">
    <w:name w:val="正文文本缩进 字符"/>
    <w:basedOn w:val="40"/>
    <w:link w:val="1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6">
    <w:name w:val="纯文本 字符"/>
    <w:basedOn w:val="40"/>
    <w:link w:val="20"/>
    <w:qFormat/>
    <w:uiPriority w:val="0"/>
    <w:rPr>
      <w:rFonts w:ascii="Courier New" w:hAnsi="Courier New" w:eastAsia="宋体" w:cs="Times New Roman"/>
      <w:szCs w:val="20"/>
    </w:rPr>
  </w:style>
  <w:style w:type="character" w:customStyle="1" w:styleId="67">
    <w:name w:val="日期 字符"/>
    <w:basedOn w:val="40"/>
    <w:link w:val="22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68">
    <w:name w:val="批注框文本 字符"/>
    <w:basedOn w:val="40"/>
    <w:link w:val="2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9">
    <w:name w:val="脚注文本 字符"/>
    <w:basedOn w:val="40"/>
    <w:link w:val="28"/>
    <w:qFormat/>
    <w:uiPriority w:val="0"/>
    <w:rPr>
      <w:rFonts w:ascii="Times New Roman" w:hAnsi="Times New Roman" w:eastAsia="宋体" w:cs="Times New Roman"/>
      <w:sz w:val="20"/>
      <w:szCs w:val="20"/>
    </w:rPr>
  </w:style>
  <w:style w:type="character" w:customStyle="1" w:styleId="70">
    <w:name w:val="正文文本缩进 3 字符"/>
    <w:basedOn w:val="40"/>
    <w:link w:val="30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71">
    <w:name w:val="正文文本 2 字符"/>
    <w:basedOn w:val="40"/>
    <w:link w:val="34"/>
    <w:qFormat/>
    <w:uiPriority w:val="99"/>
    <w:rPr>
      <w:rFonts w:ascii="黑体" w:hAnsi="Times New Roman" w:eastAsia="黑体" w:cs="Times New Roman"/>
      <w:bCs/>
      <w:sz w:val="28"/>
      <w:szCs w:val="24"/>
    </w:rPr>
  </w:style>
  <w:style w:type="character" w:customStyle="1" w:styleId="72">
    <w:name w:val="标题 字符"/>
    <w:basedOn w:val="40"/>
    <w:link w:val="36"/>
    <w:qFormat/>
    <w:uiPriority w:val="0"/>
    <w:rPr>
      <w:rFonts w:ascii="Arial" w:hAnsi="Arial" w:eastAsia="宋体" w:cs="Times New Roman"/>
      <w:b/>
      <w:kern w:val="0"/>
      <w:sz w:val="32"/>
      <w:szCs w:val="20"/>
    </w:rPr>
  </w:style>
  <w:style w:type="character" w:customStyle="1" w:styleId="73">
    <w:name w:val="批注主题 字符"/>
    <w:basedOn w:val="62"/>
    <w:link w:val="37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7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kern w:val="0"/>
      <w:sz w:val="24"/>
      <w:szCs w:val="22"/>
      <w:lang w:val="en-US" w:eastAsia="zh-CN" w:bidi="ar-SA"/>
    </w:rPr>
  </w:style>
  <w:style w:type="character" w:customStyle="1" w:styleId="75">
    <w:name w:val="标题 2 Char"/>
    <w:basedOn w:val="40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76">
    <w:name w:val="Char Char2"/>
    <w:basedOn w:val="40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font161"/>
    <w:basedOn w:val="40"/>
    <w:qFormat/>
    <w:uiPriority w:val="0"/>
    <w:rPr>
      <w:b/>
      <w:bCs/>
      <w:sz w:val="32"/>
      <w:szCs w:val="32"/>
    </w:rPr>
  </w:style>
  <w:style w:type="character" w:customStyle="1" w:styleId="78">
    <w:name w:val="Char Char8"/>
    <w:basedOn w:val="40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79">
    <w:name w:val="Char Char7"/>
    <w:basedOn w:val="40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80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81">
    <w:name w:val="样式 标题 2 + Times New Roman 四号 非加粗 段前: 5 磅 段后: 0 磅 行距: 固定值 20..."/>
    <w:basedOn w:val="4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82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83">
    <w:name w:val="样式3"/>
    <w:basedOn w:val="5"/>
    <w:qFormat/>
    <w:uiPriority w:val="0"/>
    <w:rPr>
      <w:rFonts w:eastAsia="Arial"/>
    </w:rPr>
  </w:style>
  <w:style w:type="paragraph" w:customStyle="1" w:styleId="84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85">
    <w:name w:val="样式 标题 3 + (中文) 黑体 小四 非加粗 段前: 7.8 磅 段后: 0 磅 行距: 固定值 20 磅"/>
    <w:basedOn w:val="5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86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87">
    <w:name w:val="样式4"/>
    <w:basedOn w:val="5"/>
    <w:qFormat/>
    <w:uiPriority w:val="0"/>
    <w:rPr>
      <w:rFonts w:eastAsia="Arial"/>
    </w:rPr>
  </w:style>
  <w:style w:type="paragraph" w:customStyle="1" w:styleId="88">
    <w:name w:val="样式1"/>
    <w:basedOn w:val="5"/>
    <w:qFormat/>
    <w:uiPriority w:val="0"/>
    <w:rPr>
      <w:rFonts w:eastAsia="Arial"/>
    </w:rPr>
  </w:style>
  <w:style w:type="paragraph" w:customStyle="1" w:styleId="89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90">
    <w:name w:val="1"/>
    <w:basedOn w:val="1"/>
    <w:next w:val="1"/>
    <w:qFormat/>
    <w:uiPriority w:val="0"/>
  </w:style>
  <w:style w:type="paragraph" w:customStyle="1" w:styleId="91">
    <w:name w:val="样式 标题 1 + 黑体 三号 非加粗 居中 段前: 6 磅 段后: 6 磅 行距: 固定值 20 磅"/>
    <w:basedOn w:val="3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92">
    <w:name w:val="样式2"/>
    <w:basedOn w:val="5"/>
    <w:qFormat/>
    <w:uiPriority w:val="0"/>
  </w:style>
  <w:style w:type="paragraph" w:customStyle="1" w:styleId="93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Times New Roman" w:cs="Times New Roman"/>
      <w:kern w:val="0"/>
      <w:sz w:val="24"/>
      <w:szCs w:val="22"/>
      <w:lang w:val="en-US" w:eastAsia="zh-CN" w:bidi="ar-SA"/>
    </w:rPr>
  </w:style>
  <w:style w:type="paragraph" w:customStyle="1" w:styleId="94">
    <w:name w:val="JH正文"/>
    <w:basedOn w:val="1"/>
    <w:qFormat/>
    <w:uiPriority w:val="0"/>
    <w:pPr>
      <w:spacing w:line="360" w:lineRule="auto"/>
      <w:ind w:firstLine="420"/>
    </w:pPr>
    <w:rPr>
      <w:rFonts w:ascii="Calibri" w:hAnsi="Calibri"/>
      <w:sz w:val="24"/>
      <w:szCs w:val="22"/>
    </w:rPr>
  </w:style>
  <w:style w:type="paragraph" w:customStyle="1" w:styleId="95">
    <w:name w:val="列出段落1"/>
    <w:basedOn w:val="1"/>
    <w:qFormat/>
    <w:uiPriority w:val="34"/>
    <w:pPr>
      <w:ind w:firstLine="420" w:firstLineChars="200"/>
    </w:pPr>
  </w:style>
  <w:style w:type="paragraph" w:customStyle="1" w:styleId="96">
    <w:name w:val="列出段落11"/>
    <w:basedOn w:val="1"/>
    <w:qFormat/>
    <w:uiPriority w:val="34"/>
    <w:pPr>
      <w:ind w:firstLine="420" w:firstLineChars="200"/>
    </w:pPr>
  </w:style>
  <w:style w:type="paragraph" w:customStyle="1" w:styleId="97">
    <w:name w:val="xl3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styleId="9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99">
    <w:name w:val="Table Paragraph"/>
    <w:basedOn w:val="1"/>
    <w:qFormat/>
    <w:uiPriority w:val="1"/>
    <w:pPr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  <w:style w:type="paragraph" w:customStyle="1" w:styleId="100">
    <w:name w:val="zhengwen"/>
    <w:basedOn w:val="1"/>
    <w:qFormat/>
    <w:uiPriority w:val="0"/>
    <w:pPr>
      <w:tabs>
        <w:tab w:val="left" w:pos="1145"/>
      </w:tabs>
      <w:adjustRightInd w:val="0"/>
      <w:snapToGrid w:val="0"/>
      <w:spacing w:line="520" w:lineRule="exact"/>
      <w:ind w:left="1145" w:hanging="720"/>
    </w:pPr>
    <w:rPr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4105</Words>
  <Characters>23400</Characters>
  <Lines>195</Lines>
  <Paragraphs>54</Paragraphs>
  <TotalTime>2</TotalTime>
  <ScaleCrop>false</ScaleCrop>
  <LinksUpToDate>false</LinksUpToDate>
  <CharactersWithSpaces>27451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2020-12-02T03:57:00Z</dcterms:created>
  <dc:creator>1</dc:creator>
  <cp:lastModifiedBy>admin</cp:lastModifiedBy>
  <dcterms:modified xsi:type="dcterms:W3CDTF">2022-03-11T00:19:37Z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5F5636EDAAD849C6B715906F8D7A973B</vt:lpwstr>
  </property>
</Properties>
</file>