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办公用品市场调研挂网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000000"/>
    <w:rsid w:val="0282212F"/>
    <w:rsid w:val="0D332D4B"/>
    <w:rsid w:val="0F995C2B"/>
    <w:rsid w:val="151A7850"/>
    <w:rsid w:val="1EB55E98"/>
    <w:rsid w:val="211154EA"/>
    <w:rsid w:val="2248143D"/>
    <w:rsid w:val="234678BE"/>
    <w:rsid w:val="291526E9"/>
    <w:rsid w:val="302E329D"/>
    <w:rsid w:val="384B3700"/>
    <w:rsid w:val="38AA13EA"/>
    <w:rsid w:val="3D7370AA"/>
    <w:rsid w:val="40B624B7"/>
    <w:rsid w:val="426820C4"/>
    <w:rsid w:val="46E8474C"/>
    <w:rsid w:val="494A5C2B"/>
    <w:rsid w:val="495163A3"/>
    <w:rsid w:val="4B5E5FBA"/>
    <w:rsid w:val="4B775ACB"/>
    <w:rsid w:val="4C31077D"/>
    <w:rsid w:val="4E945B21"/>
    <w:rsid w:val="53B37E0A"/>
    <w:rsid w:val="55B97292"/>
    <w:rsid w:val="56A97D93"/>
    <w:rsid w:val="5836125D"/>
    <w:rsid w:val="58553C08"/>
    <w:rsid w:val="5AE10359"/>
    <w:rsid w:val="5C62158B"/>
    <w:rsid w:val="5D725E54"/>
    <w:rsid w:val="5DE23874"/>
    <w:rsid w:val="61D153D0"/>
    <w:rsid w:val="69C954B2"/>
    <w:rsid w:val="6FB90F1F"/>
    <w:rsid w:val="710A2058"/>
    <w:rsid w:val="75A139AF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2022-08-02T07:46:12Z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10685251DA764AFA82E162819C6CB726</vt:lpwstr>
  </property>
</Properties>
</file>