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告34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09E53F8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AF624C9"/>
    <w:rsid w:val="3B133558"/>
    <w:rsid w:val="40380FC7"/>
    <w:rsid w:val="40B624B7"/>
    <w:rsid w:val="418C32BD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2023-10-09T03:24:03Z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9FA67B5B61A645EDA101AAA69AFD8EB8</vt:lpwstr>
  </property>
</Properties>
</file>