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设备市场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4FC34A97"/>
    <w:rsid w:val="500A75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498563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8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2023-12-01T02:49:58Z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9FA67B5B61A645EDA101AAA69AFD8EB8</vt:lpwstr>
  </property>
</Properties>
</file>